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A9299" w14:textId="496F5CE8" w:rsidR="001012BD" w:rsidRPr="007A0368" w:rsidRDefault="001012BD" w:rsidP="001012BD">
      <w:pPr>
        <w:rPr>
          <w:rFonts w:ascii="Arial" w:hAnsi="Arial" w:cs="Arial"/>
          <w:color w:val="666666"/>
          <w:sz w:val="32"/>
          <w:szCs w:val="32"/>
          <w:lang w:val="en-US"/>
        </w:rPr>
      </w:pPr>
      <w:r w:rsidRPr="007A0368">
        <w:rPr>
          <w:rFonts w:ascii="Arial" w:hAnsi="Arial" w:cs="Arial"/>
          <w:sz w:val="32"/>
          <w:szCs w:val="32"/>
          <w:lang w:val="en-US"/>
        </w:rPr>
        <w:t>/ PRESS</w:t>
      </w:r>
      <w:r w:rsidR="009A09DC" w:rsidRPr="007A0368">
        <w:rPr>
          <w:rFonts w:ascii="Arial" w:hAnsi="Arial" w:cs="Arial"/>
          <w:sz w:val="32"/>
          <w:szCs w:val="32"/>
          <w:lang w:val="en-US"/>
        </w:rPr>
        <w:t xml:space="preserve"> INFORMATION</w:t>
      </w:r>
      <w:r w:rsidRPr="007A0368">
        <w:rPr>
          <w:rFonts w:ascii="Arial" w:hAnsi="Arial" w:cs="Arial"/>
          <w:sz w:val="32"/>
          <w:szCs w:val="32"/>
          <w:lang w:val="en-US"/>
        </w:rPr>
        <w:t xml:space="preserve"> // MA</w:t>
      </w:r>
      <w:r w:rsidR="009A09DC" w:rsidRPr="007A0368">
        <w:rPr>
          <w:rFonts w:ascii="Arial" w:hAnsi="Arial" w:cs="Arial"/>
          <w:sz w:val="32"/>
          <w:szCs w:val="32"/>
          <w:lang w:val="en-US"/>
        </w:rPr>
        <w:t>Y</w:t>
      </w:r>
      <w:r w:rsidRPr="007A0368">
        <w:rPr>
          <w:rFonts w:ascii="Arial" w:hAnsi="Arial" w:cs="Arial"/>
          <w:sz w:val="32"/>
          <w:szCs w:val="32"/>
          <w:lang w:val="en-US"/>
        </w:rPr>
        <w:t xml:space="preserve"> 2024</w:t>
      </w:r>
    </w:p>
    <w:p w14:paraId="239033A1" w14:textId="77777777" w:rsidR="001012BD" w:rsidRPr="007A0368" w:rsidRDefault="001012BD" w:rsidP="003C288D">
      <w:pPr>
        <w:spacing w:line="340" w:lineRule="exact"/>
        <w:rPr>
          <w:rFonts w:ascii="Arial" w:hAnsi="Arial" w:cs="Arial"/>
          <w:b/>
          <w:sz w:val="30"/>
          <w:szCs w:val="30"/>
          <w:lang w:val="en-US"/>
        </w:rPr>
      </w:pPr>
    </w:p>
    <w:p w14:paraId="4FCFAF79" w14:textId="77777777" w:rsidR="001012BD" w:rsidRPr="007A0368" w:rsidRDefault="001012BD" w:rsidP="003C288D">
      <w:pPr>
        <w:spacing w:line="340" w:lineRule="exact"/>
        <w:rPr>
          <w:rFonts w:ascii="Arial" w:hAnsi="Arial" w:cs="Arial"/>
          <w:b/>
          <w:sz w:val="30"/>
          <w:szCs w:val="30"/>
          <w:lang w:val="en-US"/>
        </w:rPr>
      </w:pPr>
    </w:p>
    <w:p w14:paraId="0EFC4CD3" w14:textId="3A594F4B" w:rsidR="007E37DA" w:rsidRPr="007A0368" w:rsidRDefault="001012BD" w:rsidP="003C288D">
      <w:pPr>
        <w:spacing w:line="340" w:lineRule="exact"/>
        <w:rPr>
          <w:rFonts w:ascii="Arial" w:hAnsi="Arial" w:cs="Arial"/>
          <w:b/>
          <w:sz w:val="30"/>
          <w:szCs w:val="30"/>
          <w:lang w:val="en-US"/>
        </w:rPr>
      </w:pPr>
      <w:r w:rsidRPr="007A0368">
        <w:rPr>
          <w:rFonts w:ascii="Arial" w:hAnsi="Arial" w:cs="Arial"/>
          <w:b/>
          <w:sz w:val="30"/>
          <w:szCs w:val="30"/>
          <w:lang w:val="en-US"/>
        </w:rPr>
        <w:t xml:space="preserve">GrindingHub 2024: </w:t>
      </w:r>
      <w:r w:rsidR="007A0368" w:rsidRPr="007A0368">
        <w:rPr>
          <w:rFonts w:ascii="Arial" w:hAnsi="Arial" w:cs="Arial"/>
          <w:b/>
          <w:sz w:val="30"/>
          <w:szCs w:val="30"/>
          <w:lang w:val="en-US"/>
        </w:rPr>
        <w:t>Th</w:t>
      </w:r>
      <w:r w:rsidR="007A0368">
        <w:rPr>
          <w:rFonts w:ascii="Arial" w:hAnsi="Arial" w:cs="Arial"/>
          <w:b/>
          <w:sz w:val="30"/>
          <w:szCs w:val="30"/>
          <w:lang w:val="en-US"/>
        </w:rPr>
        <w:t>e future of deburring</w:t>
      </w:r>
    </w:p>
    <w:p w14:paraId="0BA89DAA" w14:textId="77777777" w:rsidR="00AF51D6" w:rsidRPr="007A0368" w:rsidRDefault="00AF51D6" w:rsidP="000800C0">
      <w:pPr>
        <w:shd w:val="clear" w:color="auto" w:fill="FFFFFF"/>
        <w:spacing w:line="340" w:lineRule="exact"/>
        <w:rPr>
          <w:rFonts w:ascii="Arial" w:hAnsi="Arial" w:cs="Arial"/>
          <w:b/>
          <w:lang w:val="en-US"/>
        </w:rPr>
      </w:pPr>
      <w:bookmarkStart w:id="0" w:name="_Hlk51003819"/>
    </w:p>
    <w:p w14:paraId="2BFDF748" w14:textId="07DA5E0C" w:rsidR="00A70AA9" w:rsidRDefault="00A70AA9" w:rsidP="00A70AA9">
      <w:pPr>
        <w:shd w:val="clear" w:color="auto" w:fill="FFFFFF"/>
        <w:spacing w:line="340" w:lineRule="exact"/>
        <w:rPr>
          <w:rFonts w:ascii="Arial" w:hAnsi="Arial" w:cs="Arial"/>
          <w:b/>
          <w:lang w:val="en-US"/>
        </w:rPr>
      </w:pPr>
      <w:r w:rsidRPr="00A70AA9">
        <w:rPr>
          <w:rFonts w:ascii="Arial" w:hAnsi="Arial" w:cs="Arial"/>
          <w:b/>
          <w:lang w:val="en-US"/>
        </w:rPr>
        <w:t xml:space="preserve">Laupheim, May 15th, 2024 </w:t>
      </w:r>
      <w:r>
        <w:rPr>
          <w:rFonts w:ascii="Arial" w:hAnsi="Arial" w:cs="Arial"/>
          <w:b/>
          <w:lang w:val="en-US"/>
        </w:rPr>
        <w:t>-</w:t>
      </w:r>
      <w:r w:rsidRPr="00A70AA9">
        <w:rPr>
          <w:rFonts w:ascii="Arial" w:hAnsi="Arial" w:cs="Arial"/>
          <w:b/>
          <w:lang w:val="en-US"/>
        </w:rPr>
        <w:t xml:space="preserve"> </w:t>
      </w:r>
      <w:r w:rsidRPr="006370E2">
        <w:rPr>
          <w:rFonts w:ascii="Arial" w:hAnsi="Arial" w:cs="Arial"/>
          <w:b/>
          <w:lang w:val="en-US"/>
        </w:rPr>
        <w:t>Many machining processes produce unwanted burrs and protruding fibres on components and to remove these automatically and in a contact-free manner, ultraTEC innovation GmbH has developed an innovative process.</w:t>
      </w:r>
      <w:r>
        <w:rPr>
          <w:rFonts w:ascii="Arial" w:hAnsi="Arial" w:cs="Arial"/>
          <w:b/>
          <w:lang w:val="en-US"/>
        </w:rPr>
        <w:t xml:space="preserve"> </w:t>
      </w:r>
      <w:r w:rsidRPr="006370E2">
        <w:rPr>
          <w:rFonts w:ascii="Arial" w:hAnsi="Arial" w:cs="Arial"/>
          <w:b/>
          <w:lang w:val="en-US"/>
        </w:rPr>
        <w:t>The technology company based in southwestern Germany uses the power of ultraso</w:t>
      </w:r>
      <w:r w:rsidR="003803CC">
        <w:rPr>
          <w:rFonts w:ascii="Arial" w:hAnsi="Arial" w:cs="Arial"/>
          <w:b/>
          <w:lang w:val="en-US"/>
        </w:rPr>
        <w:t>nic</w:t>
      </w:r>
      <w:r w:rsidRPr="006370E2">
        <w:rPr>
          <w:rFonts w:ascii="Arial" w:hAnsi="Arial" w:cs="Arial"/>
          <w:b/>
          <w:lang w:val="en-US"/>
        </w:rPr>
        <w:t xml:space="preserve"> to deburr components. </w:t>
      </w:r>
      <w:r w:rsidRPr="00E25BC6">
        <w:rPr>
          <w:rFonts w:ascii="Arial" w:hAnsi="Arial" w:cs="Arial"/>
          <w:b/>
          <w:lang w:val="en-US"/>
        </w:rPr>
        <w:t>The technology guides components along</w:t>
      </w:r>
      <w:r w:rsidR="003803CC">
        <w:rPr>
          <w:rFonts w:ascii="Arial" w:hAnsi="Arial" w:cs="Arial"/>
          <w:b/>
          <w:lang w:val="en-US"/>
        </w:rPr>
        <w:t xml:space="preserve"> an ultrasonic horn</w:t>
      </w:r>
      <w:r w:rsidRPr="00E25BC6">
        <w:rPr>
          <w:rFonts w:ascii="Arial" w:hAnsi="Arial" w:cs="Arial"/>
          <w:b/>
          <w:lang w:val="en-US"/>
        </w:rPr>
        <w:t xml:space="preserve"> in a water basin, whose generated vibrations cause the burrs and fibres to break-off in an energy-efficient manner.</w:t>
      </w:r>
    </w:p>
    <w:p w14:paraId="341E3392" w14:textId="77777777" w:rsidR="00A70AA9" w:rsidRDefault="00A70AA9" w:rsidP="00A70AA9">
      <w:pPr>
        <w:shd w:val="clear" w:color="auto" w:fill="FFFFFF"/>
        <w:spacing w:line="340" w:lineRule="exact"/>
        <w:rPr>
          <w:rFonts w:ascii="Arial" w:hAnsi="Arial" w:cs="Arial"/>
          <w:b/>
          <w:lang w:val="en-US"/>
        </w:rPr>
      </w:pPr>
    </w:p>
    <w:p w14:paraId="60EADBBF" w14:textId="0B7F39D5" w:rsidR="00A70AA9" w:rsidRPr="00A70AA9" w:rsidRDefault="00A70AA9" w:rsidP="00A70AA9">
      <w:pPr>
        <w:shd w:val="clear" w:color="auto" w:fill="FFFFFF"/>
        <w:spacing w:line="340" w:lineRule="exact"/>
        <w:rPr>
          <w:rFonts w:ascii="Arial" w:hAnsi="Arial" w:cs="Arial"/>
          <w:bCs/>
          <w:lang w:val="en-US"/>
        </w:rPr>
      </w:pPr>
      <w:r w:rsidRPr="00A70AA9">
        <w:rPr>
          <w:rFonts w:ascii="Arial" w:hAnsi="Arial" w:cs="Arial"/>
          <w:bCs/>
          <w:lang w:val="en-US"/>
        </w:rPr>
        <w:t>It all began five years ago as a start-up in the Swabian town of Laupheim. Dieter Münz, founder and Managing Director of ultraTEC innovation GmbH, is shaking up the deburring market with his new ultrasonic deburring technology.</w:t>
      </w:r>
      <w:r w:rsidR="00087DB7">
        <w:rPr>
          <w:rFonts w:ascii="Arial" w:hAnsi="Arial" w:cs="Arial"/>
          <w:bCs/>
          <w:lang w:val="en-US"/>
        </w:rPr>
        <w:t xml:space="preserve"> </w:t>
      </w:r>
      <w:r w:rsidR="00087DB7" w:rsidRPr="00087DB7">
        <w:rPr>
          <w:rFonts w:ascii="Arial" w:hAnsi="Arial" w:cs="Arial"/>
          <w:bCs/>
          <w:lang w:val="en-US"/>
        </w:rPr>
        <w:t xml:space="preserve">A successful youth research project paired with technical finesse and a lot of will serve as the basis for the young company. Today, ultraTEC has many different ultrasonic deburring </w:t>
      </w:r>
      <w:r w:rsidR="003803CC">
        <w:rPr>
          <w:rFonts w:ascii="Arial" w:hAnsi="Arial" w:cs="Arial"/>
          <w:bCs/>
          <w:lang w:val="en-US"/>
        </w:rPr>
        <w:t>machines</w:t>
      </w:r>
      <w:r w:rsidR="00087DB7" w:rsidRPr="00087DB7">
        <w:rPr>
          <w:rFonts w:ascii="Arial" w:hAnsi="Arial" w:cs="Arial"/>
          <w:bCs/>
          <w:lang w:val="en-US"/>
        </w:rPr>
        <w:t xml:space="preserve"> in its </w:t>
      </w:r>
      <w:r w:rsidR="003803CC">
        <w:rPr>
          <w:rFonts w:ascii="Arial" w:hAnsi="Arial" w:cs="Arial"/>
          <w:bCs/>
          <w:lang w:val="en-US"/>
        </w:rPr>
        <w:t>portfolio</w:t>
      </w:r>
      <w:r w:rsidR="00087DB7" w:rsidRPr="00087DB7">
        <w:rPr>
          <w:rFonts w:ascii="Arial" w:hAnsi="Arial" w:cs="Arial"/>
          <w:bCs/>
          <w:lang w:val="en-US"/>
        </w:rPr>
        <w:t xml:space="preserve"> and can respond flexibly to customer requirements. In addition, ultraTEC has been part of the internationally active Vollmer Group from Biberach an der Riß since July 2022 and will also be able to serve international markets in the future.</w:t>
      </w:r>
    </w:p>
    <w:p w14:paraId="45FC43FD" w14:textId="7DC4CB62" w:rsidR="00BC3550" w:rsidRDefault="00BC3550" w:rsidP="00D90941">
      <w:pPr>
        <w:shd w:val="clear" w:color="auto" w:fill="FFFFFF"/>
        <w:spacing w:line="276" w:lineRule="auto"/>
        <w:rPr>
          <w:rFonts w:ascii="Arial" w:hAnsi="Arial" w:cs="Arial"/>
          <w:b/>
          <w:lang w:val="en-US"/>
        </w:rPr>
      </w:pPr>
    </w:p>
    <w:p w14:paraId="35FAFB83" w14:textId="02842CE2" w:rsidR="00087DB7" w:rsidRDefault="00087DB7" w:rsidP="00D90941">
      <w:pPr>
        <w:shd w:val="clear" w:color="auto" w:fill="FFFFFF"/>
        <w:spacing w:line="276" w:lineRule="auto"/>
        <w:rPr>
          <w:rFonts w:ascii="Arial" w:hAnsi="Arial" w:cs="Arial"/>
          <w:bCs/>
          <w:lang w:val="en-US"/>
        </w:rPr>
      </w:pPr>
      <w:r w:rsidRPr="00087DB7">
        <w:rPr>
          <w:rFonts w:ascii="Arial" w:hAnsi="Arial" w:cs="Arial"/>
          <w:bCs/>
          <w:lang w:val="en-US"/>
        </w:rPr>
        <w:t xml:space="preserve">Non-contact ultrasonic deburring with the patented </w:t>
      </w:r>
      <w:r w:rsidR="003803CC">
        <w:rPr>
          <w:rFonts w:ascii="Arial" w:hAnsi="Arial" w:cs="Arial"/>
          <w:bCs/>
          <w:lang w:val="en-US"/>
        </w:rPr>
        <w:t>ultrasonic horn</w:t>
      </w:r>
      <w:r w:rsidRPr="00087DB7">
        <w:rPr>
          <w:rFonts w:ascii="Arial" w:hAnsi="Arial" w:cs="Arial"/>
          <w:bCs/>
          <w:lang w:val="en-US"/>
        </w:rPr>
        <w:t xml:space="preserve"> is the foundation of ultraTEC. Whether drilling, milling, turning or grinding, as soon as machining takes place, unwanted burrs and fibers are created on edges, cross bores or surfaces. In addition to common metals, ultraTEC systems can also be used to deburr components made of various titanium and nickel alloys through to fiber-reinforced plastics.</w:t>
      </w:r>
    </w:p>
    <w:p w14:paraId="1C0D4CDE" w14:textId="77777777" w:rsidR="00087DB7" w:rsidRDefault="00087DB7" w:rsidP="00D90941">
      <w:pPr>
        <w:shd w:val="clear" w:color="auto" w:fill="FFFFFF"/>
        <w:spacing w:line="276" w:lineRule="auto"/>
        <w:rPr>
          <w:rFonts w:ascii="Arial" w:hAnsi="Arial" w:cs="Arial"/>
          <w:bCs/>
          <w:lang w:val="en-US"/>
        </w:rPr>
      </w:pPr>
    </w:p>
    <w:p w14:paraId="6FD0F536" w14:textId="1FA1CC24" w:rsidR="00087DB7" w:rsidRPr="00087DB7" w:rsidRDefault="00087DB7" w:rsidP="00D90941">
      <w:pPr>
        <w:shd w:val="clear" w:color="auto" w:fill="FFFFFF"/>
        <w:spacing w:line="276" w:lineRule="auto"/>
        <w:rPr>
          <w:rFonts w:ascii="Arial" w:hAnsi="Arial" w:cs="Arial"/>
          <w:b/>
          <w:lang w:val="en-US"/>
        </w:rPr>
      </w:pPr>
      <w:r w:rsidRPr="00087DB7">
        <w:rPr>
          <w:rFonts w:ascii="Arial" w:hAnsi="Arial" w:cs="Arial"/>
          <w:b/>
          <w:lang w:val="en-US"/>
        </w:rPr>
        <w:t>Ultrasonic deburring with high-frequency sonotrodes</w:t>
      </w:r>
    </w:p>
    <w:p w14:paraId="55EA582A" w14:textId="0F9BFF09" w:rsidR="00087DB7" w:rsidRPr="00087DB7" w:rsidRDefault="00087DB7" w:rsidP="00D90941">
      <w:pPr>
        <w:shd w:val="clear" w:color="auto" w:fill="FFFFFF"/>
        <w:spacing w:line="276" w:lineRule="auto"/>
        <w:rPr>
          <w:rFonts w:ascii="Arial" w:hAnsi="Arial" w:cs="Arial"/>
          <w:bCs/>
          <w:lang w:val="en-US"/>
        </w:rPr>
      </w:pPr>
      <w:r w:rsidRPr="00087DB7">
        <w:rPr>
          <w:rFonts w:ascii="Arial" w:hAnsi="Arial" w:cs="Arial"/>
          <w:bCs/>
          <w:lang w:val="en-US"/>
        </w:rPr>
        <w:t xml:space="preserve">In the process developed by ultraTEC, components are guided to the high-frequency ultrasonic </w:t>
      </w:r>
      <w:r w:rsidR="003803CC">
        <w:rPr>
          <w:rFonts w:ascii="Arial" w:hAnsi="Arial" w:cs="Arial"/>
          <w:bCs/>
          <w:lang w:val="en-US"/>
        </w:rPr>
        <w:t>horn</w:t>
      </w:r>
      <w:r w:rsidRPr="00087DB7">
        <w:rPr>
          <w:rFonts w:ascii="Arial" w:hAnsi="Arial" w:cs="Arial"/>
          <w:bCs/>
          <w:lang w:val="en-US"/>
        </w:rPr>
        <w:t xml:space="preserve"> in a process water basin. Stimulated by a generator, it oscillates back and forth over 0.1 millimetres 20,000 times a second. These vibrations move burrs and fibers back and forth until they break off with a sharp edge in a reliable process. Users can easily dispose of the process water without further treatment.</w:t>
      </w:r>
    </w:p>
    <w:p w14:paraId="00C1E6D5" w14:textId="77777777" w:rsidR="00F24A4F" w:rsidRPr="003803CC" w:rsidRDefault="00F24A4F" w:rsidP="007C7B41">
      <w:pPr>
        <w:shd w:val="clear" w:color="auto" w:fill="FFFFFF"/>
        <w:spacing w:line="340" w:lineRule="exact"/>
        <w:rPr>
          <w:rFonts w:ascii="Arial" w:hAnsi="Arial" w:cs="Arial"/>
          <w:bCs/>
          <w:lang w:val="en-US"/>
        </w:rPr>
      </w:pPr>
    </w:p>
    <w:p w14:paraId="738397FD" w14:textId="77777777" w:rsidR="00F24A4F" w:rsidRPr="003803CC" w:rsidRDefault="00F24A4F" w:rsidP="007C7B41">
      <w:pPr>
        <w:shd w:val="clear" w:color="auto" w:fill="FFFFFF"/>
        <w:spacing w:line="340" w:lineRule="exact"/>
        <w:rPr>
          <w:rFonts w:ascii="Arial" w:hAnsi="Arial" w:cs="Arial"/>
          <w:bCs/>
          <w:lang w:val="en-US"/>
        </w:rPr>
      </w:pPr>
    </w:p>
    <w:p w14:paraId="08E9FB7F" w14:textId="77777777" w:rsidR="00F24A4F" w:rsidRPr="003803CC" w:rsidRDefault="00F24A4F" w:rsidP="007C7B41">
      <w:pPr>
        <w:shd w:val="clear" w:color="auto" w:fill="FFFFFF"/>
        <w:spacing w:line="340" w:lineRule="exact"/>
        <w:rPr>
          <w:rFonts w:ascii="Arial" w:hAnsi="Arial" w:cs="Arial"/>
          <w:bCs/>
          <w:lang w:val="en-US"/>
        </w:rPr>
      </w:pPr>
    </w:p>
    <w:p w14:paraId="79174345" w14:textId="7B8B71AC" w:rsidR="00087DB7" w:rsidRDefault="003803CC" w:rsidP="00763E72">
      <w:pPr>
        <w:shd w:val="clear" w:color="auto" w:fill="FFFFFF"/>
        <w:spacing w:line="276" w:lineRule="auto"/>
        <w:rPr>
          <w:rFonts w:ascii="Arial" w:hAnsi="Arial" w:cs="Arial"/>
          <w:b/>
          <w:lang w:val="en-US"/>
        </w:rPr>
      </w:pPr>
      <w:r>
        <w:rPr>
          <w:rFonts w:ascii="Arial" w:hAnsi="Arial" w:cs="Arial"/>
          <w:b/>
          <w:lang w:val="en-US"/>
        </w:rPr>
        <w:lastRenderedPageBreak/>
        <w:t>New generation</w:t>
      </w:r>
      <w:r w:rsidR="00087DB7" w:rsidRPr="00087DB7">
        <w:rPr>
          <w:rFonts w:ascii="Arial" w:hAnsi="Arial" w:cs="Arial"/>
          <w:b/>
          <w:lang w:val="en-US"/>
        </w:rPr>
        <w:t xml:space="preserve"> in the A-series</w:t>
      </w:r>
    </w:p>
    <w:p w14:paraId="118C908D" w14:textId="7EB5F121" w:rsidR="00087DB7" w:rsidRPr="00087DB7" w:rsidRDefault="00087DB7" w:rsidP="00087DB7">
      <w:pPr>
        <w:shd w:val="clear" w:color="auto" w:fill="FFFFFF"/>
        <w:spacing w:line="276" w:lineRule="auto"/>
        <w:rPr>
          <w:rFonts w:ascii="Arial" w:hAnsi="Arial" w:cs="Arial"/>
          <w:bCs/>
          <w:lang w:val="en-US"/>
        </w:rPr>
      </w:pPr>
      <w:r w:rsidRPr="00087DB7">
        <w:rPr>
          <w:rFonts w:ascii="Arial" w:hAnsi="Arial" w:cs="Arial"/>
          <w:bCs/>
          <w:lang w:val="en-US"/>
        </w:rPr>
        <w:t xml:space="preserve">It all started at with the A series. Back then, the A15 was the first ultrasonic deburring </w:t>
      </w:r>
      <w:r w:rsidR="003803CC">
        <w:rPr>
          <w:rFonts w:ascii="Arial" w:hAnsi="Arial" w:cs="Arial"/>
          <w:bCs/>
          <w:lang w:val="en-US"/>
        </w:rPr>
        <w:t>machine</w:t>
      </w:r>
      <w:r w:rsidRPr="00087DB7">
        <w:rPr>
          <w:rFonts w:ascii="Arial" w:hAnsi="Arial" w:cs="Arial"/>
          <w:bCs/>
          <w:lang w:val="en-US"/>
        </w:rPr>
        <w:t xml:space="preserve"> to be launched on the market. This was later replaced by the more flexible A25, which has been continuously optimized in recent years. A new generation of machines is now </w:t>
      </w:r>
      <w:r w:rsidR="003803CC">
        <w:rPr>
          <w:rFonts w:ascii="Arial" w:hAnsi="Arial" w:cs="Arial"/>
          <w:bCs/>
          <w:lang w:val="en-US"/>
        </w:rPr>
        <w:t>ready</w:t>
      </w:r>
      <w:r w:rsidRPr="00087DB7">
        <w:rPr>
          <w:rFonts w:ascii="Arial" w:hAnsi="Arial" w:cs="Arial"/>
          <w:bCs/>
          <w:lang w:val="en-US"/>
        </w:rPr>
        <w:t xml:space="preserve"> and will be presented to the international </w:t>
      </w:r>
      <w:r w:rsidR="003803CC">
        <w:rPr>
          <w:rFonts w:ascii="Arial" w:hAnsi="Arial" w:cs="Arial"/>
          <w:bCs/>
          <w:lang w:val="en-US"/>
        </w:rPr>
        <w:t>visitors</w:t>
      </w:r>
      <w:r w:rsidRPr="00087DB7">
        <w:rPr>
          <w:rFonts w:ascii="Arial" w:hAnsi="Arial" w:cs="Arial"/>
          <w:bCs/>
          <w:lang w:val="en-US"/>
        </w:rPr>
        <w:t xml:space="preserve"> for the first time at GrindingHUB. The new A25 S is already visually very different from the previous A25. This is because ultraTEC is moving away from a machine housing made of aluminum profiles to a solid steel frame </w:t>
      </w:r>
      <w:r w:rsidR="003803CC">
        <w:rPr>
          <w:rFonts w:ascii="Arial" w:hAnsi="Arial" w:cs="Arial"/>
          <w:bCs/>
          <w:lang w:val="en-US"/>
        </w:rPr>
        <w:t>with</w:t>
      </w:r>
      <w:r w:rsidRPr="00087DB7">
        <w:rPr>
          <w:rFonts w:ascii="Arial" w:hAnsi="Arial" w:cs="Arial"/>
          <w:bCs/>
          <w:lang w:val="en-US"/>
        </w:rPr>
        <w:t xml:space="preserve"> the new “Generation S”.</w:t>
      </w:r>
      <w:r>
        <w:rPr>
          <w:rFonts w:ascii="Arial" w:hAnsi="Arial" w:cs="Arial"/>
          <w:bCs/>
          <w:lang w:val="en-US"/>
        </w:rPr>
        <w:t xml:space="preserve"> </w:t>
      </w:r>
      <w:r w:rsidRPr="00087DB7">
        <w:rPr>
          <w:rFonts w:ascii="Arial" w:hAnsi="Arial" w:cs="Arial"/>
          <w:bCs/>
          <w:lang w:val="en-US"/>
        </w:rPr>
        <w:t xml:space="preserve">This results in significantly greater stability and an even more precise deburring process. But there are also some new features in the </w:t>
      </w:r>
      <w:r w:rsidR="003803CC">
        <w:rPr>
          <w:rFonts w:ascii="Arial" w:hAnsi="Arial" w:cs="Arial"/>
          <w:bCs/>
          <w:lang w:val="en-US"/>
        </w:rPr>
        <w:t>machine</w:t>
      </w:r>
      <w:r w:rsidRPr="00087DB7">
        <w:rPr>
          <w:rFonts w:ascii="Arial" w:hAnsi="Arial" w:cs="Arial"/>
          <w:bCs/>
          <w:lang w:val="en-US"/>
        </w:rPr>
        <w:t xml:space="preserve">. In addition to optimized part drying, the process water basin has been completely redesigned. This enables even more flexible processing of a wide variety of components with the </w:t>
      </w:r>
      <w:r w:rsidR="003803CC">
        <w:rPr>
          <w:rFonts w:ascii="Arial" w:hAnsi="Arial" w:cs="Arial"/>
          <w:bCs/>
          <w:lang w:val="en-US"/>
        </w:rPr>
        <w:t>ultrasonic horn</w:t>
      </w:r>
      <w:r w:rsidRPr="00087DB7">
        <w:rPr>
          <w:rFonts w:ascii="Arial" w:hAnsi="Arial" w:cs="Arial"/>
          <w:bCs/>
          <w:lang w:val="en-US"/>
        </w:rPr>
        <w:t xml:space="preserve">. “We are delighted to finally present our new A25 S and thus the new ‘Generation S’ to the international audience at GrindingHub and to discuss innovative ultrasonic deburring with visitors,” says Thomas Benzing, </w:t>
      </w:r>
      <w:r w:rsidR="003803CC">
        <w:rPr>
          <w:rFonts w:ascii="Arial" w:hAnsi="Arial" w:cs="Arial"/>
          <w:bCs/>
          <w:lang w:val="en-US"/>
        </w:rPr>
        <w:t xml:space="preserve">Head of </w:t>
      </w:r>
      <w:r w:rsidRPr="00087DB7">
        <w:rPr>
          <w:rFonts w:ascii="Arial" w:hAnsi="Arial" w:cs="Arial"/>
          <w:bCs/>
          <w:lang w:val="en-US"/>
        </w:rPr>
        <w:t>Sales at ultraTEC.</w:t>
      </w:r>
    </w:p>
    <w:p w14:paraId="68D8F36B" w14:textId="42F00C1A" w:rsidR="00D9175F" w:rsidRPr="003803CC" w:rsidRDefault="00D9175F" w:rsidP="00690820">
      <w:pPr>
        <w:rPr>
          <w:rFonts w:ascii="Arial" w:hAnsi="Arial" w:cs="Arial"/>
          <w:bCs/>
          <w:lang w:val="en-US"/>
        </w:rPr>
      </w:pPr>
    </w:p>
    <w:p w14:paraId="27360595" w14:textId="56E65486" w:rsidR="007C276B" w:rsidRPr="003803CC" w:rsidRDefault="00585A92" w:rsidP="007C7B41">
      <w:pPr>
        <w:shd w:val="clear" w:color="auto" w:fill="FFFFFF"/>
        <w:spacing w:line="340" w:lineRule="exact"/>
        <w:rPr>
          <w:rFonts w:ascii="Arial" w:hAnsi="Arial" w:cs="Arial"/>
          <w:bCs/>
          <w:sz w:val="20"/>
          <w:szCs w:val="20"/>
          <w:lang w:val="en-US"/>
        </w:rPr>
      </w:pPr>
      <w:r w:rsidRPr="003803CC">
        <w:rPr>
          <w:rFonts w:ascii="Arial" w:hAnsi="Arial" w:cs="Arial"/>
          <w:bCs/>
          <w:sz w:val="20"/>
          <w:szCs w:val="20"/>
          <w:lang w:val="en-US"/>
        </w:rPr>
        <w:t>3.</w:t>
      </w:r>
      <w:r w:rsidR="00F5089E">
        <w:rPr>
          <w:rFonts w:ascii="Arial" w:hAnsi="Arial" w:cs="Arial"/>
          <w:bCs/>
          <w:sz w:val="20"/>
          <w:szCs w:val="20"/>
          <w:lang w:val="en-US"/>
        </w:rPr>
        <w:t>295</w:t>
      </w:r>
      <w:r w:rsidR="00832027" w:rsidRPr="003803CC">
        <w:rPr>
          <w:rFonts w:ascii="Arial" w:hAnsi="Arial" w:cs="Arial"/>
          <w:bCs/>
          <w:sz w:val="20"/>
          <w:szCs w:val="20"/>
          <w:lang w:val="en-US"/>
        </w:rPr>
        <w:t xml:space="preserve"> </w:t>
      </w:r>
      <w:r w:rsidR="00E6252A" w:rsidRPr="003803CC">
        <w:rPr>
          <w:rFonts w:ascii="Arial" w:hAnsi="Arial" w:cs="Arial"/>
          <w:bCs/>
          <w:sz w:val="20"/>
          <w:szCs w:val="20"/>
          <w:lang w:val="en-US"/>
        </w:rPr>
        <w:t>Characters (with spaces)</w:t>
      </w:r>
    </w:p>
    <w:bookmarkEnd w:id="0"/>
    <w:p w14:paraId="49C8E65B" w14:textId="77777777" w:rsidR="00EA344D" w:rsidRPr="003803CC" w:rsidRDefault="00EA344D" w:rsidP="00DC6BD0">
      <w:pPr>
        <w:spacing w:line="340" w:lineRule="exact"/>
        <w:rPr>
          <w:rFonts w:ascii="Arial" w:hAnsi="Arial" w:cs="Arial"/>
          <w:b/>
          <w:sz w:val="20"/>
          <w:szCs w:val="20"/>
          <w:lang w:val="en-US"/>
        </w:rPr>
      </w:pPr>
    </w:p>
    <w:p w14:paraId="70EAB626" w14:textId="4E38CDF6" w:rsidR="00FF410D" w:rsidRPr="003803CC" w:rsidRDefault="00FF410D" w:rsidP="00FF410D">
      <w:pPr>
        <w:spacing w:line="340" w:lineRule="exact"/>
        <w:rPr>
          <w:rFonts w:ascii="Arial" w:hAnsi="Arial" w:cs="Arial"/>
          <w:b/>
          <w:sz w:val="20"/>
          <w:szCs w:val="20"/>
          <w:lang w:val="en-US"/>
        </w:rPr>
      </w:pPr>
      <w:r w:rsidRPr="003803CC">
        <w:rPr>
          <w:rFonts w:ascii="Arial" w:hAnsi="Arial" w:cs="Arial"/>
          <w:b/>
          <w:sz w:val="20"/>
          <w:szCs w:val="20"/>
          <w:lang w:val="en-US"/>
        </w:rPr>
        <w:t>Press photos</w:t>
      </w:r>
    </w:p>
    <w:p w14:paraId="114DF780" w14:textId="78019CD6" w:rsidR="003B164D" w:rsidRPr="00FF410D" w:rsidRDefault="00F24A4F" w:rsidP="005317AF">
      <w:pPr>
        <w:pStyle w:val="StandardWeb"/>
        <w:rPr>
          <w:rFonts w:eastAsia="Times New Roman"/>
          <w:lang w:val="en-US"/>
        </w:rPr>
      </w:pPr>
      <w:r>
        <w:rPr>
          <w:noProof/>
        </w:rPr>
        <w:drawing>
          <wp:inline distT="0" distB="0" distL="0" distR="0" wp14:anchorId="4C462E2C" wp14:editId="12223FEF">
            <wp:extent cx="5864893" cy="36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98" t="10150" r="-513" b="11811"/>
                    <a:stretch/>
                  </pic:blipFill>
                  <pic:spPr bwMode="auto">
                    <a:xfrm>
                      <a:off x="0" y="0"/>
                      <a:ext cx="5864893" cy="3636000"/>
                    </a:xfrm>
                    <a:prstGeom prst="rect">
                      <a:avLst/>
                    </a:prstGeom>
                    <a:noFill/>
                    <a:ln>
                      <a:noFill/>
                    </a:ln>
                    <a:extLst>
                      <a:ext uri="{53640926-AAD7-44D8-BBD7-CCE9431645EC}">
                        <a14:shadowObscured xmlns:a14="http://schemas.microsoft.com/office/drawing/2010/main"/>
                      </a:ext>
                    </a:extLst>
                  </pic:spPr>
                </pic:pic>
              </a:graphicData>
            </a:graphic>
          </wp:inline>
        </w:drawing>
      </w:r>
      <w:r w:rsidR="005317AF" w:rsidRPr="00FF410D">
        <w:rPr>
          <w:lang w:val="en-US"/>
        </w:rPr>
        <w:t xml:space="preserve"> </w:t>
      </w:r>
    </w:p>
    <w:p w14:paraId="0D0D0842" w14:textId="3911C609" w:rsidR="001D6C02" w:rsidRPr="00FF410D" w:rsidRDefault="00FF410D" w:rsidP="003B164D">
      <w:pPr>
        <w:spacing w:line="260" w:lineRule="exact"/>
        <w:rPr>
          <w:rFonts w:ascii="Arial" w:hAnsi="Arial" w:cs="Arial"/>
          <w:sz w:val="20"/>
          <w:szCs w:val="20"/>
          <w:lang w:val="en-US"/>
        </w:rPr>
      </w:pPr>
      <w:r w:rsidRPr="00FF410D">
        <w:rPr>
          <w:rFonts w:ascii="Arial" w:hAnsi="Arial" w:cs="Arial"/>
          <w:b/>
          <w:bCs/>
          <w:sz w:val="20"/>
          <w:szCs w:val="20"/>
          <w:lang w:val="en-US"/>
        </w:rPr>
        <w:t>Caption:</w:t>
      </w:r>
      <w:r w:rsidRPr="00FF410D">
        <w:rPr>
          <w:rFonts w:ascii="Arial" w:hAnsi="Arial" w:cs="Arial"/>
          <w:sz w:val="20"/>
          <w:szCs w:val="20"/>
          <w:lang w:val="en-US"/>
        </w:rPr>
        <w:t xml:space="preserve"> The A25 S ultrasonic deburring </w:t>
      </w:r>
      <w:r w:rsidR="003803CC">
        <w:rPr>
          <w:rFonts w:ascii="Arial" w:hAnsi="Arial" w:cs="Arial"/>
          <w:sz w:val="20"/>
          <w:szCs w:val="20"/>
          <w:lang w:val="en-US"/>
        </w:rPr>
        <w:t>machine</w:t>
      </w:r>
      <w:r w:rsidRPr="00FF410D">
        <w:rPr>
          <w:rFonts w:ascii="Arial" w:hAnsi="Arial" w:cs="Arial"/>
          <w:sz w:val="20"/>
          <w:szCs w:val="20"/>
          <w:lang w:val="en-US"/>
        </w:rPr>
        <w:t xml:space="preserve"> from ultraTEC innovation can be used to remove interfering burrs and fibers from machined components.</w:t>
      </w:r>
    </w:p>
    <w:p w14:paraId="22A9B946" w14:textId="5472F4F9" w:rsidR="001D6C02" w:rsidRPr="00FF410D" w:rsidRDefault="007223B2" w:rsidP="003B164D">
      <w:pPr>
        <w:spacing w:line="260" w:lineRule="exact"/>
        <w:rPr>
          <w:rFonts w:ascii="Arial" w:hAnsi="Arial" w:cs="Arial"/>
          <w:sz w:val="20"/>
          <w:szCs w:val="20"/>
          <w:lang w:val="en-US"/>
        </w:rPr>
      </w:pPr>
      <w:r>
        <w:rPr>
          <w:noProof/>
        </w:rPr>
        <w:lastRenderedPageBreak/>
        <w:drawing>
          <wp:anchor distT="0" distB="0" distL="114300" distR="114300" simplePos="0" relativeHeight="251664384" behindDoc="0" locked="0" layoutInCell="1" allowOverlap="1" wp14:anchorId="017289D4" wp14:editId="592CD3D7">
            <wp:simplePos x="0" y="0"/>
            <wp:positionH relativeFrom="margin">
              <wp:align>left</wp:align>
            </wp:positionH>
            <wp:positionV relativeFrom="paragraph">
              <wp:posOffset>146685</wp:posOffset>
            </wp:positionV>
            <wp:extent cx="3992880" cy="2221230"/>
            <wp:effectExtent l="19050" t="19050" r="26670" b="266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90" t="2450" r="1512" b="2262"/>
                    <a:stretch/>
                  </pic:blipFill>
                  <pic:spPr bwMode="auto">
                    <a:xfrm>
                      <a:off x="0" y="0"/>
                      <a:ext cx="3992880" cy="22212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11D97" w14:textId="12A651CA" w:rsidR="00F24A4F" w:rsidRPr="00FF410D" w:rsidRDefault="00F24A4F" w:rsidP="003B164D">
      <w:pPr>
        <w:spacing w:line="260" w:lineRule="exact"/>
        <w:rPr>
          <w:rFonts w:ascii="Arial" w:hAnsi="Arial" w:cs="Arial"/>
          <w:sz w:val="20"/>
          <w:szCs w:val="20"/>
          <w:lang w:val="en-US"/>
        </w:rPr>
      </w:pPr>
    </w:p>
    <w:p w14:paraId="032167A8" w14:textId="4BB65296" w:rsidR="00F24A4F" w:rsidRPr="00FF410D" w:rsidRDefault="00F24A4F" w:rsidP="003B164D">
      <w:pPr>
        <w:spacing w:line="260" w:lineRule="exact"/>
        <w:rPr>
          <w:rFonts w:ascii="Arial" w:hAnsi="Arial" w:cs="Arial"/>
          <w:sz w:val="20"/>
          <w:szCs w:val="20"/>
          <w:lang w:val="en-US"/>
        </w:rPr>
      </w:pPr>
    </w:p>
    <w:p w14:paraId="0BA74B97" w14:textId="16018C60" w:rsidR="00F24A4F" w:rsidRPr="00FF410D" w:rsidRDefault="00F24A4F" w:rsidP="003B164D">
      <w:pPr>
        <w:spacing w:line="260" w:lineRule="exact"/>
        <w:rPr>
          <w:rFonts w:ascii="Arial" w:hAnsi="Arial" w:cs="Arial"/>
          <w:sz w:val="20"/>
          <w:szCs w:val="20"/>
          <w:lang w:val="en-US"/>
        </w:rPr>
      </w:pPr>
    </w:p>
    <w:p w14:paraId="5295FBC2" w14:textId="77777777" w:rsidR="00F24A4F" w:rsidRPr="00FF410D" w:rsidRDefault="00F24A4F" w:rsidP="003B164D">
      <w:pPr>
        <w:spacing w:line="260" w:lineRule="exact"/>
        <w:rPr>
          <w:rFonts w:ascii="Arial" w:hAnsi="Arial" w:cs="Arial"/>
          <w:sz w:val="20"/>
          <w:szCs w:val="20"/>
          <w:lang w:val="en-US"/>
        </w:rPr>
      </w:pPr>
    </w:p>
    <w:p w14:paraId="0A417A88" w14:textId="77777777" w:rsidR="00F24A4F" w:rsidRPr="00FF410D" w:rsidRDefault="00F24A4F" w:rsidP="003B164D">
      <w:pPr>
        <w:spacing w:line="260" w:lineRule="exact"/>
        <w:rPr>
          <w:rFonts w:ascii="Arial" w:hAnsi="Arial" w:cs="Arial"/>
          <w:sz w:val="20"/>
          <w:szCs w:val="20"/>
          <w:lang w:val="en-US"/>
        </w:rPr>
      </w:pPr>
    </w:p>
    <w:p w14:paraId="49DF3B30" w14:textId="77777777" w:rsidR="00F24A4F" w:rsidRPr="00FF410D" w:rsidRDefault="00F24A4F" w:rsidP="003B164D">
      <w:pPr>
        <w:spacing w:line="260" w:lineRule="exact"/>
        <w:rPr>
          <w:rFonts w:ascii="Arial" w:hAnsi="Arial" w:cs="Arial"/>
          <w:sz w:val="20"/>
          <w:szCs w:val="20"/>
          <w:lang w:val="en-US"/>
        </w:rPr>
      </w:pPr>
    </w:p>
    <w:p w14:paraId="3DEA1212" w14:textId="77777777" w:rsidR="00F24A4F" w:rsidRPr="00FF410D" w:rsidRDefault="00F24A4F" w:rsidP="003B164D">
      <w:pPr>
        <w:spacing w:line="260" w:lineRule="exact"/>
        <w:rPr>
          <w:rFonts w:ascii="Arial" w:hAnsi="Arial" w:cs="Arial"/>
          <w:sz w:val="20"/>
          <w:szCs w:val="20"/>
          <w:lang w:val="en-US"/>
        </w:rPr>
      </w:pPr>
    </w:p>
    <w:p w14:paraId="1770665D" w14:textId="77777777" w:rsidR="00F24A4F" w:rsidRPr="00FF410D" w:rsidRDefault="00F24A4F" w:rsidP="003B164D">
      <w:pPr>
        <w:spacing w:line="260" w:lineRule="exact"/>
        <w:rPr>
          <w:rFonts w:ascii="Arial" w:hAnsi="Arial" w:cs="Arial"/>
          <w:sz w:val="20"/>
          <w:szCs w:val="20"/>
          <w:lang w:val="en-US"/>
        </w:rPr>
      </w:pPr>
    </w:p>
    <w:p w14:paraId="656FDE68" w14:textId="77777777" w:rsidR="00F24A4F" w:rsidRPr="00FF410D" w:rsidRDefault="00F24A4F" w:rsidP="003B164D">
      <w:pPr>
        <w:spacing w:line="260" w:lineRule="exact"/>
        <w:rPr>
          <w:rFonts w:ascii="Arial" w:hAnsi="Arial" w:cs="Arial"/>
          <w:sz w:val="20"/>
          <w:szCs w:val="20"/>
          <w:lang w:val="en-US"/>
        </w:rPr>
      </w:pPr>
    </w:p>
    <w:p w14:paraId="0BB6BA8A" w14:textId="77777777" w:rsidR="00F24A4F" w:rsidRPr="00FF410D" w:rsidRDefault="00F24A4F" w:rsidP="003B164D">
      <w:pPr>
        <w:spacing w:line="260" w:lineRule="exact"/>
        <w:rPr>
          <w:rFonts w:ascii="Arial" w:hAnsi="Arial" w:cs="Arial"/>
          <w:sz w:val="20"/>
          <w:szCs w:val="20"/>
          <w:lang w:val="en-US"/>
        </w:rPr>
      </w:pPr>
    </w:p>
    <w:p w14:paraId="4B0FB25C" w14:textId="77777777" w:rsidR="00F24A4F" w:rsidRPr="00FF410D" w:rsidRDefault="00F24A4F" w:rsidP="003B164D">
      <w:pPr>
        <w:spacing w:line="260" w:lineRule="exact"/>
        <w:rPr>
          <w:rFonts w:ascii="Arial" w:hAnsi="Arial" w:cs="Arial"/>
          <w:sz w:val="20"/>
          <w:szCs w:val="20"/>
          <w:lang w:val="en-US"/>
        </w:rPr>
      </w:pPr>
    </w:p>
    <w:p w14:paraId="3CC6C899" w14:textId="77777777" w:rsidR="00F24A4F" w:rsidRPr="00FF410D" w:rsidRDefault="00F24A4F" w:rsidP="003B164D">
      <w:pPr>
        <w:spacing w:line="260" w:lineRule="exact"/>
        <w:rPr>
          <w:rFonts w:ascii="Arial" w:hAnsi="Arial" w:cs="Arial"/>
          <w:sz w:val="20"/>
          <w:szCs w:val="20"/>
          <w:lang w:val="en-US"/>
        </w:rPr>
      </w:pPr>
    </w:p>
    <w:p w14:paraId="7684295F" w14:textId="77777777" w:rsidR="00F24A4F" w:rsidRPr="00FF410D" w:rsidRDefault="00F24A4F" w:rsidP="003B164D">
      <w:pPr>
        <w:spacing w:line="260" w:lineRule="exact"/>
        <w:rPr>
          <w:rFonts w:ascii="Arial" w:hAnsi="Arial" w:cs="Arial"/>
          <w:sz w:val="20"/>
          <w:szCs w:val="20"/>
          <w:lang w:val="en-US"/>
        </w:rPr>
      </w:pPr>
    </w:p>
    <w:p w14:paraId="34F5C720" w14:textId="77777777" w:rsidR="00F24A4F" w:rsidRPr="00FF410D" w:rsidRDefault="00F24A4F" w:rsidP="003B164D">
      <w:pPr>
        <w:spacing w:line="260" w:lineRule="exact"/>
        <w:rPr>
          <w:rFonts w:ascii="Arial" w:hAnsi="Arial" w:cs="Arial"/>
          <w:sz w:val="20"/>
          <w:szCs w:val="20"/>
          <w:lang w:val="en-US"/>
        </w:rPr>
      </w:pPr>
    </w:p>
    <w:p w14:paraId="74A45B65" w14:textId="496041F2" w:rsidR="00F24A4F" w:rsidRDefault="00FF410D" w:rsidP="003B164D">
      <w:pPr>
        <w:spacing w:line="260" w:lineRule="exact"/>
        <w:rPr>
          <w:rFonts w:ascii="Arial" w:hAnsi="Arial" w:cs="Arial"/>
          <w:sz w:val="20"/>
          <w:szCs w:val="20"/>
          <w:lang w:val="en-US"/>
        </w:rPr>
      </w:pPr>
      <w:r w:rsidRPr="00FF410D">
        <w:rPr>
          <w:rFonts w:ascii="Arial" w:hAnsi="Arial" w:cs="Arial"/>
          <w:b/>
          <w:bCs/>
          <w:sz w:val="20"/>
          <w:szCs w:val="20"/>
          <w:lang w:val="en-US"/>
        </w:rPr>
        <w:t>Caption:</w:t>
      </w:r>
      <w:r w:rsidRPr="00FF410D">
        <w:rPr>
          <w:rFonts w:ascii="Arial" w:hAnsi="Arial" w:cs="Arial"/>
          <w:sz w:val="20"/>
          <w:szCs w:val="20"/>
          <w:lang w:val="en-US"/>
        </w:rPr>
        <w:t xml:space="preserve"> Before and after: </w:t>
      </w:r>
      <w:r w:rsidR="003803CC">
        <w:rPr>
          <w:rFonts w:ascii="Arial" w:hAnsi="Arial" w:cs="Arial"/>
          <w:sz w:val="20"/>
          <w:szCs w:val="20"/>
          <w:lang w:val="en-US"/>
        </w:rPr>
        <w:t>Selective</w:t>
      </w:r>
      <w:r w:rsidRPr="00FF410D">
        <w:rPr>
          <w:rFonts w:ascii="Arial" w:hAnsi="Arial" w:cs="Arial"/>
          <w:sz w:val="20"/>
          <w:szCs w:val="20"/>
          <w:lang w:val="en-US"/>
        </w:rPr>
        <w:t xml:space="preserve"> deburring for optimum results without removing material</w:t>
      </w:r>
    </w:p>
    <w:p w14:paraId="14E0CF76" w14:textId="77777777" w:rsidR="00FF410D" w:rsidRDefault="00FF410D" w:rsidP="003B164D">
      <w:pPr>
        <w:spacing w:line="260" w:lineRule="exact"/>
        <w:rPr>
          <w:rFonts w:ascii="Arial" w:hAnsi="Arial" w:cs="Arial"/>
          <w:sz w:val="20"/>
          <w:szCs w:val="20"/>
          <w:lang w:val="en-US"/>
        </w:rPr>
      </w:pPr>
    </w:p>
    <w:p w14:paraId="49F6153F" w14:textId="77777777" w:rsidR="00FF410D" w:rsidRDefault="00FF410D" w:rsidP="003B164D">
      <w:pPr>
        <w:spacing w:line="260" w:lineRule="exact"/>
        <w:rPr>
          <w:rFonts w:ascii="Arial" w:hAnsi="Arial" w:cs="Arial"/>
          <w:sz w:val="20"/>
          <w:szCs w:val="20"/>
          <w:lang w:val="en-US"/>
        </w:rPr>
      </w:pPr>
    </w:p>
    <w:p w14:paraId="2D95DD7E" w14:textId="77777777" w:rsidR="00FF410D" w:rsidRDefault="00FF410D" w:rsidP="003B164D">
      <w:pPr>
        <w:spacing w:line="260" w:lineRule="exact"/>
        <w:rPr>
          <w:rFonts w:ascii="Arial" w:hAnsi="Arial" w:cs="Arial"/>
          <w:sz w:val="20"/>
          <w:szCs w:val="20"/>
          <w:lang w:val="en-US"/>
        </w:rPr>
      </w:pPr>
    </w:p>
    <w:p w14:paraId="79DF9F22" w14:textId="77777777" w:rsidR="00FF410D" w:rsidRPr="00FF410D" w:rsidRDefault="00FF410D" w:rsidP="003B164D">
      <w:pPr>
        <w:spacing w:line="260" w:lineRule="exact"/>
        <w:rPr>
          <w:rFonts w:ascii="Arial" w:hAnsi="Arial" w:cs="Arial"/>
          <w:sz w:val="20"/>
          <w:szCs w:val="20"/>
          <w:lang w:val="en-US"/>
        </w:rPr>
      </w:pPr>
    </w:p>
    <w:p w14:paraId="739105CB" w14:textId="77777777" w:rsidR="00F24A4F" w:rsidRPr="00FF410D" w:rsidRDefault="00F24A4F" w:rsidP="003B164D">
      <w:pPr>
        <w:spacing w:line="260" w:lineRule="exact"/>
        <w:rPr>
          <w:rFonts w:ascii="Arial" w:hAnsi="Arial" w:cs="Arial"/>
          <w:sz w:val="20"/>
          <w:szCs w:val="20"/>
          <w:lang w:val="en-US"/>
        </w:rPr>
      </w:pPr>
    </w:p>
    <w:p w14:paraId="7DFC70BD" w14:textId="3A6507A3" w:rsidR="003B164D" w:rsidRPr="00FF410D" w:rsidRDefault="00612944" w:rsidP="003B164D">
      <w:pPr>
        <w:spacing w:line="260" w:lineRule="exact"/>
        <w:rPr>
          <w:rFonts w:ascii="Arial" w:hAnsi="Arial" w:cs="Arial"/>
          <w:sz w:val="20"/>
          <w:szCs w:val="20"/>
          <w:lang w:val="en-US"/>
        </w:rPr>
      </w:pPr>
      <w:r w:rsidRPr="007C276B">
        <w:rPr>
          <w:rFonts w:ascii="Arial" w:hAnsi="Arial" w:cs="Arial"/>
          <w:b/>
          <w:noProof/>
          <w:sz w:val="20"/>
          <w:szCs w:val="20"/>
          <w:lang w:eastAsia="de-DE"/>
        </w:rPr>
        <w:drawing>
          <wp:anchor distT="0" distB="0" distL="114300" distR="114300" simplePos="0" relativeHeight="251662336" behindDoc="0" locked="0" layoutInCell="1" allowOverlap="1" wp14:anchorId="5CC85255" wp14:editId="6854F1B8">
            <wp:simplePos x="0" y="0"/>
            <wp:positionH relativeFrom="margin">
              <wp:posOffset>-635</wp:posOffset>
            </wp:positionH>
            <wp:positionV relativeFrom="paragraph">
              <wp:posOffset>8255</wp:posOffset>
            </wp:positionV>
            <wp:extent cx="4381500" cy="3416935"/>
            <wp:effectExtent l="19050" t="19050" r="19050" b="12065"/>
            <wp:wrapNone/>
            <wp:docPr id="6" name="Grafik 6" descr="Z:\VERTRIEB+MARKETING\2-Marketing\Fotoshooting\Maschinen Shooting_12.10.2023\UltraTEC Anlagenfotos (1)\UltraTEC Anlagenfotos\A2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RTRIEB+MARKETING\2-Marketing\Fotoshooting\Maschinen Shooting_12.10.2023\UltraTEC Anlagenfotos (1)\UltraTEC Anlagenfotos\A25_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34169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781CA51" w14:textId="1B5C2E32" w:rsidR="00037B96" w:rsidRPr="00FF410D" w:rsidRDefault="00037B96" w:rsidP="003B164D">
      <w:pPr>
        <w:spacing w:line="260" w:lineRule="exact"/>
        <w:rPr>
          <w:rFonts w:ascii="Arial" w:hAnsi="Arial" w:cs="Arial"/>
          <w:sz w:val="20"/>
          <w:szCs w:val="20"/>
          <w:lang w:val="en-US"/>
        </w:rPr>
      </w:pPr>
    </w:p>
    <w:p w14:paraId="69E10ABD" w14:textId="6B175664" w:rsidR="00037B96" w:rsidRPr="00FF410D" w:rsidRDefault="00037B96" w:rsidP="003B164D">
      <w:pPr>
        <w:spacing w:line="260" w:lineRule="exact"/>
        <w:rPr>
          <w:rFonts w:ascii="Arial" w:hAnsi="Arial" w:cs="Arial"/>
          <w:sz w:val="20"/>
          <w:szCs w:val="20"/>
          <w:lang w:val="en-US"/>
        </w:rPr>
      </w:pPr>
    </w:p>
    <w:p w14:paraId="7965E44D" w14:textId="57F16E0E" w:rsidR="00037B96" w:rsidRPr="00FF410D" w:rsidRDefault="00037B96" w:rsidP="003B164D">
      <w:pPr>
        <w:spacing w:line="260" w:lineRule="exact"/>
        <w:rPr>
          <w:rFonts w:ascii="Arial" w:hAnsi="Arial" w:cs="Arial"/>
          <w:sz w:val="20"/>
          <w:szCs w:val="20"/>
          <w:lang w:val="en-US"/>
        </w:rPr>
      </w:pPr>
    </w:p>
    <w:p w14:paraId="54F45089" w14:textId="19F7D2FC" w:rsidR="00037B96" w:rsidRPr="00FF410D" w:rsidRDefault="00037B96" w:rsidP="003B164D">
      <w:pPr>
        <w:spacing w:line="260" w:lineRule="exact"/>
        <w:rPr>
          <w:rFonts w:ascii="Arial" w:hAnsi="Arial" w:cs="Arial"/>
          <w:sz w:val="20"/>
          <w:szCs w:val="20"/>
          <w:lang w:val="en-US"/>
        </w:rPr>
      </w:pPr>
    </w:p>
    <w:p w14:paraId="3BC28DA2" w14:textId="2CCD9097" w:rsidR="00037B96" w:rsidRPr="00FF410D" w:rsidRDefault="00037B96" w:rsidP="003B164D">
      <w:pPr>
        <w:spacing w:line="260" w:lineRule="exact"/>
        <w:rPr>
          <w:rFonts w:ascii="Arial" w:hAnsi="Arial" w:cs="Arial"/>
          <w:sz w:val="20"/>
          <w:szCs w:val="20"/>
          <w:lang w:val="en-US"/>
        </w:rPr>
      </w:pPr>
    </w:p>
    <w:p w14:paraId="31C04EFA" w14:textId="4911D201" w:rsidR="00037B96" w:rsidRPr="00FF410D" w:rsidRDefault="00037B96" w:rsidP="003B164D">
      <w:pPr>
        <w:spacing w:line="260" w:lineRule="exact"/>
        <w:rPr>
          <w:rFonts w:ascii="Arial" w:hAnsi="Arial" w:cs="Arial"/>
          <w:sz w:val="20"/>
          <w:szCs w:val="20"/>
          <w:lang w:val="en-US"/>
        </w:rPr>
      </w:pPr>
    </w:p>
    <w:p w14:paraId="4B073C7C" w14:textId="77777777" w:rsidR="00DB4689" w:rsidRPr="00FF410D" w:rsidRDefault="00DB4689" w:rsidP="003B164D">
      <w:pPr>
        <w:spacing w:line="260" w:lineRule="exact"/>
        <w:rPr>
          <w:rFonts w:ascii="Arial" w:hAnsi="Arial" w:cs="Arial"/>
          <w:b/>
          <w:sz w:val="20"/>
          <w:szCs w:val="20"/>
          <w:lang w:val="en-US"/>
        </w:rPr>
      </w:pPr>
    </w:p>
    <w:p w14:paraId="6FA82CA6" w14:textId="6FD1E114" w:rsidR="00DB4689" w:rsidRPr="00FF410D" w:rsidRDefault="00DB4689" w:rsidP="003B164D">
      <w:pPr>
        <w:spacing w:line="260" w:lineRule="exact"/>
        <w:rPr>
          <w:rFonts w:ascii="Arial" w:hAnsi="Arial" w:cs="Arial"/>
          <w:b/>
          <w:sz w:val="20"/>
          <w:szCs w:val="20"/>
          <w:lang w:val="en-US"/>
        </w:rPr>
      </w:pPr>
    </w:p>
    <w:p w14:paraId="21C5C0B6" w14:textId="77777777" w:rsidR="00DB4689" w:rsidRPr="00FF410D" w:rsidRDefault="00DB4689" w:rsidP="003B164D">
      <w:pPr>
        <w:spacing w:line="260" w:lineRule="exact"/>
        <w:rPr>
          <w:rFonts w:ascii="Arial" w:hAnsi="Arial" w:cs="Arial"/>
          <w:b/>
          <w:sz w:val="20"/>
          <w:szCs w:val="20"/>
          <w:lang w:val="en-US"/>
        </w:rPr>
      </w:pPr>
    </w:p>
    <w:p w14:paraId="3A7EC8E1" w14:textId="09F72559" w:rsidR="00DB4689" w:rsidRPr="00FF410D" w:rsidRDefault="00DB4689" w:rsidP="003B164D">
      <w:pPr>
        <w:spacing w:line="260" w:lineRule="exact"/>
        <w:rPr>
          <w:rFonts w:ascii="Arial" w:hAnsi="Arial" w:cs="Arial"/>
          <w:b/>
          <w:sz w:val="20"/>
          <w:szCs w:val="20"/>
          <w:lang w:val="en-US"/>
        </w:rPr>
      </w:pPr>
    </w:p>
    <w:p w14:paraId="2CED3382" w14:textId="77777777" w:rsidR="00DB4689" w:rsidRPr="00FF410D" w:rsidRDefault="00DB4689" w:rsidP="003B164D">
      <w:pPr>
        <w:spacing w:line="260" w:lineRule="exact"/>
        <w:rPr>
          <w:rFonts w:ascii="Arial" w:hAnsi="Arial" w:cs="Arial"/>
          <w:b/>
          <w:sz w:val="20"/>
          <w:szCs w:val="20"/>
          <w:lang w:val="en-US"/>
        </w:rPr>
      </w:pPr>
    </w:p>
    <w:p w14:paraId="22DDDEEA" w14:textId="0446481F" w:rsidR="00DB4689" w:rsidRPr="00FF410D" w:rsidRDefault="00DB4689" w:rsidP="003B164D">
      <w:pPr>
        <w:spacing w:line="260" w:lineRule="exact"/>
        <w:rPr>
          <w:rFonts w:ascii="Arial" w:hAnsi="Arial" w:cs="Arial"/>
          <w:b/>
          <w:sz w:val="20"/>
          <w:szCs w:val="20"/>
          <w:lang w:val="en-US"/>
        </w:rPr>
      </w:pPr>
    </w:p>
    <w:p w14:paraId="34BD84EF" w14:textId="77777777" w:rsidR="00DB4689" w:rsidRPr="00FF410D" w:rsidRDefault="00DB4689" w:rsidP="003B164D">
      <w:pPr>
        <w:spacing w:line="260" w:lineRule="exact"/>
        <w:rPr>
          <w:rFonts w:ascii="Arial" w:hAnsi="Arial" w:cs="Arial"/>
          <w:b/>
          <w:sz w:val="20"/>
          <w:szCs w:val="20"/>
          <w:lang w:val="en-US"/>
        </w:rPr>
      </w:pPr>
    </w:p>
    <w:p w14:paraId="65A19B11" w14:textId="0F3495C5" w:rsidR="00DB4689" w:rsidRPr="00FF410D" w:rsidRDefault="00DB4689" w:rsidP="003B164D">
      <w:pPr>
        <w:spacing w:line="260" w:lineRule="exact"/>
        <w:rPr>
          <w:rFonts w:ascii="Arial" w:hAnsi="Arial" w:cs="Arial"/>
          <w:b/>
          <w:sz w:val="20"/>
          <w:szCs w:val="20"/>
          <w:lang w:val="en-US"/>
        </w:rPr>
      </w:pPr>
    </w:p>
    <w:p w14:paraId="03C6B7A4" w14:textId="77777777" w:rsidR="00DB4689" w:rsidRPr="00FF410D" w:rsidRDefault="00DB4689" w:rsidP="003B164D">
      <w:pPr>
        <w:spacing w:line="260" w:lineRule="exact"/>
        <w:rPr>
          <w:rFonts w:ascii="Arial" w:hAnsi="Arial" w:cs="Arial"/>
          <w:b/>
          <w:sz w:val="20"/>
          <w:szCs w:val="20"/>
          <w:lang w:val="en-US"/>
        </w:rPr>
      </w:pPr>
    </w:p>
    <w:p w14:paraId="797FC798" w14:textId="77777777" w:rsidR="00DB4689" w:rsidRPr="00FF410D" w:rsidRDefault="00DB4689" w:rsidP="003B164D">
      <w:pPr>
        <w:spacing w:line="260" w:lineRule="exact"/>
        <w:rPr>
          <w:rFonts w:ascii="Arial" w:hAnsi="Arial" w:cs="Arial"/>
          <w:b/>
          <w:sz w:val="20"/>
          <w:szCs w:val="20"/>
          <w:lang w:val="en-US"/>
        </w:rPr>
      </w:pPr>
    </w:p>
    <w:p w14:paraId="10446AD1" w14:textId="77777777" w:rsidR="00EA344D" w:rsidRPr="00FF410D" w:rsidRDefault="00EA344D" w:rsidP="003B164D">
      <w:pPr>
        <w:spacing w:line="260" w:lineRule="exact"/>
        <w:rPr>
          <w:rFonts w:ascii="Arial" w:hAnsi="Arial" w:cs="Arial"/>
          <w:sz w:val="20"/>
          <w:szCs w:val="20"/>
          <w:lang w:val="en-US"/>
        </w:rPr>
      </w:pPr>
    </w:p>
    <w:p w14:paraId="2BC284EE" w14:textId="77777777" w:rsidR="00EA344D" w:rsidRPr="00FF410D" w:rsidRDefault="00EA344D" w:rsidP="003B164D">
      <w:pPr>
        <w:spacing w:line="260" w:lineRule="exact"/>
        <w:rPr>
          <w:rFonts w:ascii="Arial" w:hAnsi="Arial" w:cs="Arial"/>
          <w:sz w:val="20"/>
          <w:szCs w:val="20"/>
          <w:lang w:val="en-US"/>
        </w:rPr>
      </w:pPr>
    </w:p>
    <w:p w14:paraId="1360C0A7" w14:textId="025926C1" w:rsidR="003B164D" w:rsidRPr="00FF410D" w:rsidRDefault="003B164D" w:rsidP="00DC6BD0">
      <w:pPr>
        <w:spacing w:line="260" w:lineRule="exact"/>
        <w:rPr>
          <w:rFonts w:ascii="Arial" w:hAnsi="Arial" w:cs="Arial"/>
          <w:sz w:val="20"/>
          <w:szCs w:val="20"/>
          <w:lang w:val="en-US"/>
        </w:rPr>
      </w:pPr>
    </w:p>
    <w:p w14:paraId="03B1B93B" w14:textId="07DDE500" w:rsidR="00EA344D" w:rsidRPr="00FF410D" w:rsidRDefault="00EA344D" w:rsidP="00DC6BD0">
      <w:pPr>
        <w:spacing w:line="260" w:lineRule="exact"/>
        <w:rPr>
          <w:rFonts w:ascii="Arial" w:hAnsi="Arial" w:cs="Arial"/>
          <w:sz w:val="20"/>
          <w:szCs w:val="20"/>
          <w:lang w:val="en-US"/>
        </w:rPr>
      </w:pPr>
    </w:p>
    <w:p w14:paraId="0BE2E3C1" w14:textId="2E764F8D" w:rsidR="00EA344D" w:rsidRPr="00FF410D" w:rsidRDefault="00EA344D" w:rsidP="00DC6BD0">
      <w:pPr>
        <w:spacing w:line="260" w:lineRule="exact"/>
        <w:rPr>
          <w:rFonts w:ascii="Arial" w:hAnsi="Arial" w:cs="Arial"/>
          <w:sz w:val="20"/>
          <w:szCs w:val="20"/>
          <w:lang w:val="en-US"/>
        </w:rPr>
      </w:pPr>
    </w:p>
    <w:p w14:paraId="36AB1BA7" w14:textId="77777777" w:rsidR="005317AF" w:rsidRPr="00FF410D" w:rsidRDefault="005317AF" w:rsidP="00DC6BD0">
      <w:pPr>
        <w:spacing w:line="260" w:lineRule="exact"/>
        <w:rPr>
          <w:noProof/>
          <w:lang w:val="en-US" w:eastAsia="de-DE"/>
        </w:rPr>
      </w:pPr>
    </w:p>
    <w:p w14:paraId="7A980956" w14:textId="77777777" w:rsidR="005317AF" w:rsidRPr="00FF410D" w:rsidRDefault="005317AF" w:rsidP="00DC6BD0">
      <w:pPr>
        <w:spacing w:line="260" w:lineRule="exact"/>
        <w:rPr>
          <w:noProof/>
          <w:lang w:val="en-US" w:eastAsia="de-DE"/>
        </w:rPr>
      </w:pPr>
    </w:p>
    <w:p w14:paraId="01415A57" w14:textId="77777777" w:rsidR="005317AF" w:rsidRPr="00FF410D" w:rsidRDefault="005317AF" w:rsidP="00DC6BD0">
      <w:pPr>
        <w:spacing w:line="260" w:lineRule="exact"/>
        <w:rPr>
          <w:noProof/>
          <w:lang w:val="en-US" w:eastAsia="de-DE"/>
        </w:rPr>
      </w:pPr>
    </w:p>
    <w:p w14:paraId="2924D430" w14:textId="77777777" w:rsidR="005317AF" w:rsidRPr="00FF410D" w:rsidRDefault="005317AF" w:rsidP="00DC6BD0">
      <w:pPr>
        <w:spacing w:line="260" w:lineRule="exact"/>
        <w:rPr>
          <w:noProof/>
          <w:lang w:val="en-US" w:eastAsia="de-DE"/>
        </w:rPr>
      </w:pPr>
    </w:p>
    <w:p w14:paraId="14F72DE6" w14:textId="77777777" w:rsidR="005317AF" w:rsidRPr="00FF410D" w:rsidRDefault="005317AF" w:rsidP="00DC6BD0">
      <w:pPr>
        <w:spacing w:line="260" w:lineRule="exact"/>
        <w:rPr>
          <w:noProof/>
          <w:lang w:val="en-US" w:eastAsia="de-DE"/>
        </w:rPr>
      </w:pPr>
    </w:p>
    <w:p w14:paraId="03BDD77A" w14:textId="77777777" w:rsidR="005317AF" w:rsidRPr="00FF410D" w:rsidRDefault="005317AF" w:rsidP="00DC6BD0">
      <w:pPr>
        <w:spacing w:line="260" w:lineRule="exact"/>
        <w:rPr>
          <w:noProof/>
          <w:lang w:val="en-US" w:eastAsia="de-DE"/>
        </w:rPr>
      </w:pPr>
    </w:p>
    <w:p w14:paraId="0C8643AB" w14:textId="77777777" w:rsidR="005317AF" w:rsidRPr="00FF410D" w:rsidRDefault="005317AF" w:rsidP="00DC6BD0">
      <w:pPr>
        <w:spacing w:line="260" w:lineRule="exact"/>
        <w:rPr>
          <w:noProof/>
          <w:lang w:val="en-US" w:eastAsia="de-DE"/>
        </w:rPr>
      </w:pPr>
    </w:p>
    <w:p w14:paraId="200F0247" w14:textId="77777777" w:rsidR="00087DB7" w:rsidRPr="00FF410D" w:rsidRDefault="00087DB7" w:rsidP="00DC6BD0">
      <w:pPr>
        <w:spacing w:line="260" w:lineRule="exact"/>
        <w:rPr>
          <w:noProof/>
          <w:lang w:val="en-US" w:eastAsia="de-DE"/>
        </w:rPr>
      </w:pPr>
    </w:p>
    <w:p w14:paraId="1B06F876" w14:textId="77777777" w:rsidR="005317AF" w:rsidRPr="00FF410D" w:rsidRDefault="005317AF" w:rsidP="00DC6BD0">
      <w:pPr>
        <w:spacing w:line="260" w:lineRule="exact"/>
        <w:rPr>
          <w:noProof/>
          <w:lang w:val="en-US" w:eastAsia="de-DE"/>
        </w:rPr>
      </w:pPr>
    </w:p>
    <w:p w14:paraId="612E6660" w14:textId="77777777" w:rsidR="005317AF" w:rsidRPr="00FF410D" w:rsidRDefault="005317AF" w:rsidP="00DC6BD0">
      <w:pPr>
        <w:spacing w:line="260" w:lineRule="exact"/>
        <w:rPr>
          <w:noProof/>
          <w:lang w:val="en-US" w:eastAsia="de-DE"/>
        </w:rPr>
      </w:pPr>
    </w:p>
    <w:p w14:paraId="29F0064A" w14:textId="77777777" w:rsidR="005317AF" w:rsidRPr="00FF410D" w:rsidRDefault="005317AF" w:rsidP="00DC6BD0">
      <w:pPr>
        <w:spacing w:line="260" w:lineRule="exact"/>
        <w:rPr>
          <w:noProof/>
          <w:lang w:val="en-US" w:eastAsia="de-DE"/>
        </w:rPr>
      </w:pPr>
    </w:p>
    <w:p w14:paraId="24D390F4" w14:textId="77777777" w:rsidR="005317AF" w:rsidRPr="00FF410D" w:rsidRDefault="005317AF" w:rsidP="00DC6BD0">
      <w:pPr>
        <w:spacing w:line="260" w:lineRule="exact"/>
        <w:rPr>
          <w:noProof/>
          <w:lang w:val="en-US" w:eastAsia="de-DE"/>
        </w:rPr>
      </w:pPr>
    </w:p>
    <w:p w14:paraId="2397850F" w14:textId="03E5E01E" w:rsidR="00EA344D" w:rsidRPr="00FF410D" w:rsidRDefault="00612944" w:rsidP="00DC6BD0">
      <w:pPr>
        <w:spacing w:line="260" w:lineRule="exact"/>
        <w:rPr>
          <w:rFonts w:ascii="Arial" w:hAnsi="Arial" w:cs="Arial"/>
          <w:noProof/>
          <w:sz w:val="20"/>
          <w:szCs w:val="20"/>
          <w:lang w:val="en-US" w:eastAsia="de-DE"/>
        </w:rPr>
      </w:pPr>
      <w:r>
        <w:rPr>
          <w:noProof/>
          <w:lang w:eastAsia="de-DE"/>
        </w:rPr>
        <w:drawing>
          <wp:anchor distT="0" distB="0" distL="114300" distR="114300" simplePos="0" relativeHeight="251663360" behindDoc="0" locked="0" layoutInCell="1" allowOverlap="1" wp14:anchorId="08815CC5" wp14:editId="5F0BF022">
            <wp:simplePos x="0" y="0"/>
            <wp:positionH relativeFrom="margin">
              <wp:posOffset>-15875</wp:posOffset>
            </wp:positionH>
            <wp:positionV relativeFrom="paragraph">
              <wp:posOffset>79375</wp:posOffset>
            </wp:positionV>
            <wp:extent cx="4358640" cy="2905760"/>
            <wp:effectExtent l="19050" t="19050" r="22860" b="27940"/>
            <wp:wrapNone/>
            <wp:docPr id="2" name="Grafik 2" descr="C:\Users\p.fassnacht\AppData\Local\Microsoft\Windows\INetCache\Content.Word\A25_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assnacht\AppData\Local\Microsoft\Windows\INetCache\Content.Word\A25_010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8640" cy="29057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6D852D7" w14:textId="7E8BFF55" w:rsidR="00EA344D" w:rsidRPr="00FF410D" w:rsidRDefault="00EA344D" w:rsidP="00DC6BD0">
      <w:pPr>
        <w:spacing w:line="260" w:lineRule="exact"/>
        <w:rPr>
          <w:rFonts w:ascii="Arial" w:hAnsi="Arial" w:cs="Arial"/>
          <w:noProof/>
          <w:sz w:val="20"/>
          <w:szCs w:val="20"/>
          <w:lang w:val="en-US" w:eastAsia="de-DE"/>
        </w:rPr>
      </w:pPr>
    </w:p>
    <w:p w14:paraId="33EEBE89" w14:textId="34446169" w:rsidR="00EA344D" w:rsidRPr="00FF410D" w:rsidRDefault="00EA344D" w:rsidP="00DC6BD0">
      <w:pPr>
        <w:spacing w:line="260" w:lineRule="exact"/>
        <w:rPr>
          <w:rFonts w:ascii="Arial" w:hAnsi="Arial" w:cs="Arial"/>
          <w:noProof/>
          <w:sz w:val="20"/>
          <w:szCs w:val="20"/>
          <w:lang w:val="en-US" w:eastAsia="de-DE"/>
        </w:rPr>
      </w:pPr>
    </w:p>
    <w:p w14:paraId="69106758" w14:textId="502EAC46" w:rsidR="00EA344D" w:rsidRPr="00FF410D" w:rsidRDefault="00EA344D" w:rsidP="00DC6BD0">
      <w:pPr>
        <w:spacing w:line="260" w:lineRule="exact"/>
        <w:rPr>
          <w:rFonts w:ascii="Arial" w:hAnsi="Arial" w:cs="Arial"/>
          <w:noProof/>
          <w:sz w:val="20"/>
          <w:szCs w:val="20"/>
          <w:lang w:val="en-US" w:eastAsia="de-DE"/>
        </w:rPr>
      </w:pPr>
    </w:p>
    <w:p w14:paraId="35598DCC" w14:textId="5F7D9D7C" w:rsidR="00EA344D" w:rsidRPr="00FF410D" w:rsidRDefault="00EA344D" w:rsidP="00DC6BD0">
      <w:pPr>
        <w:spacing w:line="260" w:lineRule="exact"/>
        <w:rPr>
          <w:rFonts w:ascii="Arial" w:hAnsi="Arial" w:cs="Arial"/>
          <w:noProof/>
          <w:sz w:val="20"/>
          <w:szCs w:val="20"/>
          <w:lang w:val="en-US" w:eastAsia="de-DE"/>
        </w:rPr>
      </w:pPr>
    </w:p>
    <w:p w14:paraId="47A19FC7" w14:textId="7093D8F5" w:rsidR="00EA344D" w:rsidRPr="00FF410D" w:rsidRDefault="00EA344D" w:rsidP="00DC6BD0">
      <w:pPr>
        <w:spacing w:line="260" w:lineRule="exact"/>
        <w:rPr>
          <w:rFonts w:ascii="Arial" w:hAnsi="Arial" w:cs="Arial"/>
          <w:noProof/>
          <w:sz w:val="20"/>
          <w:szCs w:val="20"/>
          <w:lang w:val="en-US" w:eastAsia="de-DE"/>
        </w:rPr>
      </w:pPr>
    </w:p>
    <w:p w14:paraId="1E7B78E0" w14:textId="4C680C3E" w:rsidR="00EA344D" w:rsidRPr="00FF410D" w:rsidRDefault="00EA344D" w:rsidP="00DC6BD0">
      <w:pPr>
        <w:spacing w:line="260" w:lineRule="exact"/>
        <w:rPr>
          <w:rFonts w:ascii="Arial" w:hAnsi="Arial" w:cs="Arial"/>
          <w:noProof/>
          <w:sz w:val="20"/>
          <w:szCs w:val="20"/>
          <w:lang w:val="en-US" w:eastAsia="de-DE"/>
        </w:rPr>
      </w:pPr>
    </w:p>
    <w:p w14:paraId="01D8EC37" w14:textId="6699ED29" w:rsidR="00EA344D" w:rsidRPr="00FF410D" w:rsidRDefault="00EA344D" w:rsidP="00DC6BD0">
      <w:pPr>
        <w:spacing w:line="260" w:lineRule="exact"/>
        <w:rPr>
          <w:rFonts w:ascii="Arial" w:hAnsi="Arial" w:cs="Arial"/>
          <w:noProof/>
          <w:sz w:val="20"/>
          <w:szCs w:val="20"/>
          <w:lang w:val="en-US" w:eastAsia="de-DE"/>
        </w:rPr>
      </w:pPr>
    </w:p>
    <w:p w14:paraId="79EAAE5A" w14:textId="1A7D9BD6" w:rsidR="00EA344D" w:rsidRPr="00FF410D" w:rsidRDefault="00EA344D" w:rsidP="00DC6BD0">
      <w:pPr>
        <w:spacing w:line="260" w:lineRule="exact"/>
        <w:rPr>
          <w:rFonts w:ascii="Arial" w:hAnsi="Arial" w:cs="Arial"/>
          <w:noProof/>
          <w:sz w:val="20"/>
          <w:szCs w:val="20"/>
          <w:lang w:val="en-US" w:eastAsia="de-DE"/>
        </w:rPr>
      </w:pPr>
    </w:p>
    <w:p w14:paraId="3B2FB1A0" w14:textId="4362104E" w:rsidR="00EA344D" w:rsidRPr="00FF410D" w:rsidRDefault="00EA344D" w:rsidP="00DC6BD0">
      <w:pPr>
        <w:spacing w:line="260" w:lineRule="exact"/>
        <w:rPr>
          <w:rFonts w:ascii="Arial" w:hAnsi="Arial" w:cs="Arial"/>
          <w:noProof/>
          <w:sz w:val="20"/>
          <w:szCs w:val="20"/>
          <w:lang w:val="en-US" w:eastAsia="de-DE"/>
        </w:rPr>
      </w:pPr>
    </w:p>
    <w:p w14:paraId="2FBE2C81" w14:textId="45E6A650" w:rsidR="00EA344D" w:rsidRPr="00FF410D" w:rsidRDefault="00EA344D" w:rsidP="00DC6BD0">
      <w:pPr>
        <w:spacing w:line="260" w:lineRule="exact"/>
        <w:rPr>
          <w:rFonts w:ascii="Arial" w:hAnsi="Arial" w:cs="Arial"/>
          <w:noProof/>
          <w:sz w:val="20"/>
          <w:szCs w:val="20"/>
          <w:lang w:val="en-US" w:eastAsia="de-DE"/>
        </w:rPr>
      </w:pPr>
    </w:p>
    <w:p w14:paraId="2DBE217D" w14:textId="1344EE5F" w:rsidR="00EA344D" w:rsidRPr="00FF410D" w:rsidRDefault="00EA344D" w:rsidP="00DC6BD0">
      <w:pPr>
        <w:spacing w:line="260" w:lineRule="exact"/>
        <w:rPr>
          <w:rFonts w:ascii="Arial" w:hAnsi="Arial" w:cs="Arial"/>
          <w:noProof/>
          <w:sz w:val="20"/>
          <w:szCs w:val="20"/>
          <w:lang w:val="en-US" w:eastAsia="de-DE"/>
        </w:rPr>
      </w:pPr>
    </w:p>
    <w:p w14:paraId="72177CF8" w14:textId="59EF4694" w:rsidR="00EA344D" w:rsidRPr="00FF410D" w:rsidRDefault="00EA344D" w:rsidP="00DC6BD0">
      <w:pPr>
        <w:spacing w:line="260" w:lineRule="exact"/>
        <w:rPr>
          <w:noProof/>
          <w:lang w:val="en-US" w:eastAsia="de-DE"/>
        </w:rPr>
      </w:pPr>
    </w:p>
    <w:p w14:paraId="4B7379E0" w14:textId="77777777" w:rsidR="007C276B" w:rsidRPr="00FF410D" w:rsidRDefault="007C276B" w:rsidP="00DC6BD0">
      <w:pPr>
        <w:spacing w:line="260" w:lineRule="exact"/>
        <w:rPr>
          <w:noProof/>
          <w:lang w:val="en-US" w:eastAsia="de-DE"/>
        </w:rPr>
      </w:pPr>
    </w:p>
    <w:p w14:paraId="3098A346" w14:textId="56D4C1CA" w:rsidR="007C276B" w:rsidRPr="00FF410D" w:rsidRDefault="007C276B" w:rsidP="00DC6BD0">
      <w:pPr>
        <w:spacing w:line="260" w:lineRule="exact"/>
        <w:rPr>
          <w:rFonts w:ascii="Arial" w:hAnsi="Arial" w:cs="Arial"/>
          <w:noProof/>
          <w:sz w:val="20"/>
          <w:szCs w:val="20"/>
          <w:lang w:val="en-US" w:eastAsia="de-DE"/>
        </w:rPr>
      </w:pPr>
    </w:p>
    <w:p w14:paraId="0A2217A7" w14:textId="42766DBB" w:rsidR="00EA344D" w:rsidRPr="00FF410D" w:rsidRDefault="00EA344D" w:rsidP="00DC6BD0">
      <w:pPr>
        <w:spacing w:line="260" w:lineRule="exact"/>
        <w:rPr>
          <w:rFonts w:ascii="Arial" w:hAnsi="Arial" w:cs="Arial"/>
          <w:noProof/>
          <w:sz w:val="20"/>
          <w:szCs w:val="20"/>
          <w:lang w:val="en-US" w:eastAsia="de-DE"/>
        </w:rPr>
      </w:pPr>
    </w:p>
    <w:p w14:paraId="7D17BBF4" w14:textId="77777777" w:rsidR="00E57092" w:rsidRPr="00FF410D" w:rsidRDefault="00E57092" w:rsidP="00DC6BD0">
      <w:pPr>
        <w:spacing w:line="260" w:lineRule="exact"/>
        <w:rPr>
          <w:rFonts w:ascii="Arial" w:hAnsi="Arial" w:cs="Arial"/>
          <w:noProof/>
          <w:sz w:val="20"/>
          <w:szCs w:val="20"/>
          <w:lang w:val="en-US" w:eastAsia="de-DE"/>
        </w:rPr>
      </w:pPr>
    </w:p>
    <w:p w14:paraId="7A556DE1" w14:textId="77777777" w:rsidR="00612944" w:rsidRPr="00FF410D" w:rsidRDefault="00612944" w:rsidP="00EA344D">
      <w:pPr>
        <w:spacing w:line="260" w:lineRule="exact"/>
        <w:rPr>
          <w:rFonts w:ascii="Arial" w:hAnsi="Arial" w:cs="Arial"/>
          <w:noProof/>
          <w:sz w:val="20"/>
          <w:szCs w:val="20"/>
          <w:lang w:val="en-US" w:eastAsia="de-DE"/>
        </w:rPr>
      </w:pPr>
    </w:p>
    <w:p w14:paraId="08899BCA" w14:textId="77777777" w:rsidR="00FF410D" w:rsidRPr="003803CC" w:rsidRDefault="00FF410D" w:rsidP="00EA344D">
      <w:pPr>
        <w:spacing w:line="260" w:lineRule="exact"/>
        <w:rPr>
          <w:rFonts w:ascii="Arial" w:hAnsi="Arial" w:cs="Arial"/>
          <w:b/>
          <w:sz w:val="20"/>
          <w:szCs w:val="20"/>
          <w:lang w:val="en-US"/>
        </w:rPr>
      </w:pPr>
    </w:p>
    <w:p w14:paraId="60299206" w14:textId="4C3BE1EC" w:rsidR="00EA344D" w:rsidRPr="00FF410D" w:rsidRDefault="00FF410D" w:rsidP="00DC6BD0">
      <w:pPr>
        <w:spacing w:line="260" w:lineRule="exact"/>
        <w:rPr>
          <w:rFonts w:ascii="Arial" w:hAnsi="Arial" w:cs="Arial"/>
          <w:sz w:val="20"/>
          <w:szCs w:val="20"/>
          <w:lang w:val="en-US"/>
        </w:rPr>
      </w:pPr>
      <w:r w:rsidRPr="00FF410D">
        <w:rPr>
          <w:rFonts w:ascii="Arial" w:hAnsi="Arial" w:cs="Arial"/>
          <w:b/>
          <w:bCs/>
          <w:sz w:val="20"/>
          <w:szCs w:val="20"/>
          <w:lang w:val="en-US"/>
        </w:rPr>
        <w:t>Caption:</w:t>
      </w:r>
      <w:r w:rsidRPr="00FF410D">
        <w:rPr>
          <w:rFonts w:ascii="Arial" w:hAnsi="Arial" w:cs="Arial"/>
          <w:sz w:val="20"/>
          <w:szCs w:val="20"/>
          <w:lang w:val="en-US"/>
        </w:rPr>
        <w:t xml:space="preserve"> An industrial robot is used to guide the components to the ultrasonic </w:t>
      </w:r>
      <w:r w:rsidR="003803CC">
        <w:rPr>
          <w:rFonts w:ascii="Arial" w:hAnsi="Arial" w:cs="Arial"/>
          <w:sz w:val="20"/>
          <w:szCs w:val="20"/>
          <w:lang w:val="en-US"/>
        </w:rPr>
        <w:t>horns</w:t>
      </w:r>
      <w:r w:rsidRPr="00FF410D">
        <w:rPr>
          <w:rFonts w:ascii="Arial" w:hAnsi="Arial" w:cs="Arial"/>
          <w:sz w:val="20"/>
          <w:szCs w:val="20"/>
          <w:lang w:val="en-US"/>
        </w:rPr>
        <w:t xml:space="preserve"> in a defined position.</w:t>
      </w:r>
    </w:p>
    <w:p w14:paraId="795589DD" w14:textId="45C8C13D" w:rsidR="003B164D" w:rsidRPr="00FF410D" w:rsidRDefault="003B164D" w:rsidP="00DC6BD0">
      <w:pPr>
        <w:spacing w:line="260" w:lineRule="exact"/>
        <w:rPr>
          <w:rFonts w:ascii="Arial" w:hAnsi="Arial" w:cs="Arial"/>
          <w:sz w:val="20"/>
          <w:szCs w:val="20"/>
          <w:lang w:val="en-US"/>
        </w:rPr>
      </w:pPr>
    </w:p>
    <w:p w14:paraId="3007A879" w14:textId="77777777" w:rsidR="00F24A4F" w:rsidRPr="00FF410D" w:rsidRDefault="00F24A4F" w:rsidP="00DC6BD0">
      <w:pPr>
        <w:spacing w:line="260" w:lineRule="exact"/>
        <w:rPr>
          <w:rFonts w:ascii="Arial" w:hAnsi="Arial" w:cs="Arial"/>
          <w:sz w:val="20"/>
          <w:szCs w:val="20"/>
          <w:lang w:val="en-US"/>
        </w:rPr>
      </w:pPr>
    </w:p>
    <w:p w14:paraId="42D0A542" w14:textId="77777777" w:rsidR="00F24A4F" w:rsidRPr="00FF410D" w:rsidRDefault="00F24A4F" w:rsidP="00DC6BD0">
      <w:pPr>
        <w:spacing w:line="260" w:lineRule="exact"/>
        <w:rPr>
          <w:rFonts w:ascii="Arial" w:hAnsi="Arial" w:cs="Arial"/>
          <w:sz w:val="20"/>
          <w:szCs w:val="20"/>
          <w:lang w:val="en-US"/>
        </w:rPr>
      </w:pPr>
    </w:p>
    <w:p w14:paraId="3A653FB5" w14:textId="77777777" w:rsidR="00612944" w:rsidRPr="00FF410D" w:rsidRDefault="00612944" w:rsidP="00DC6BD0">
      <w:pPr>
        <w:spacing w:line="260" w:lineRule="exact"/>
        <w:rPr>
          <w:rFonts w:ascii="Arial" w:hAnsi="Arial" w:cs="Arial"/>
          <w:sz w:val="20"/>
          <w:szCs w:val="20"/>
          <w:lang w:val="en-US"/>
        </w:rPr>
      </w:pPr>
    </w:p>
    <w:p w14:paraId="5949DD0B" w14:textId="77777777" w:rsidR="00612944" w:rsidRPr="00FF410D" w:rsidRDefault="00612944" w:rsidP="00DC6BD0">
      <w:pPr>
        <w:spacing w:line="260" w:lineRule="exact"/>
        <w:rPr>
          <w:rFonts w:ascii="Arial" w:hAnsi="Arial" w:cs="Arial"/>
          <w:sz w:val="20"/>
          <w:szCs w:val="20"/>
          <w:lang w:val="en-US"/>
        </w:rPr>
      </w:pPr>
    </w:p>
    <w:p w14:paraId="01B1C41E" w14:textId="77777777" w:rsidR="00612944" w:rsidRPr="00FF410D" w:rsidRDefault="00612944" w:rsidP="00DC6BD0">
      <w:pPr>
        <w:spacing w:line="260" w:lineRule="exact"/>
        <w:rPr>
          <w:rFonts w:ascii="Arial" w:hAnsi="Arial" w:cs="Arial"/>
          <w:sz w:val="20"/>
          <w:szCs w:val="20"/>
          <w:lang w:val="en-US"/>
        </w:rPr>
      </w:pPr>
    </w:p>
    <w:p w14:paraId="254335CF" w14:textId="34C12C46" w:rsidR="00ED7FBA" w:rsidRPr="00FF410D" w:rsidRDefault="00FF410D" w:rsidP="00ED7FBA">
      <w:pPr>
        <w:autoSpaceDE w:val="0"/>
        <w:autoSpaceDN w:val="0"/>
        <w:adjustRightInd w:val="0"/>
        <w:rPr>
          <w:rFonts w:ascii="Arial" w:hAnsi="Arial" w:cs="Arial"/>
          <w:color w:val="000000"/>
          <w:sz w:val="20"/>
          <w:szCs w:val="20"/>
          <w:lang w:val="en-US"/>
        </w:rPr>
      </w:pPr>
      <w:r w:rsidRPr="00FF410D">
        <w:rPr>
          <w:rFonts w:ascii="Arial" w:hAnsi="Arial" w:cs="Arial"/>
          <w:color w:val="000000"/>
          <w:sz w:val="20"/>
          <w:szCs w:val="20"/>
          <w:lang w:val="en-US"/>
        </w:rPr>
        <w:t>Further information is available at:</w:t>
      </w:r>
    </w:p>
    <w:p w14:paraId="2DF5C875" w14:textId="751ADA6C" w:rsidR="00353EA9" w:rsidRPr="00FF410D" w:rsidRDefault="00F5089E" w:rsidP="00ED7FBA">
      <w:pPr>
        <w:autoSpaceDE w:val="0"/>
        <w:autoSpaceDN w:val="0"/>
        <w:adjustRightInd w:val="0"/>
        <w:rPr>
          <w:rFonts w:ascii="Arial" w:hAnsi="Arial" w:cs="Arial"/>
          <w:color w:val="000000"/>
          <w:sz w:val="20"/>
          <w:szCs w:val="20"/>
          <w:lang w:val="en-US"/>
        </w:rPr>
      </w:pPr>
      <w:hyperlink r:id="rId12" w:history="1">
        <w:r w:rsidR="00353EA9" w:rsidRPr="00FF410D">
          <w:rPr>
            <w:rStyle w:val="Hyperlink"/>
            <w:rFonts w:ascii="Arial" w:hAnsi="Arial" w:cs="Arial"/>
            <w:sz w:val="20"/>
            <w:szCs w:val="20"/>
            <w:lang w:val="en-US"/>
          </w:rPr>
          <w:t>www.ultratec-anlagen.de/kontakt/presse</w:t>
        </w:r>
      </w:hyperlink>
    </w:p>
    <w:p w14:paraId="10C9EF80" w14:textId="77777777" w:rsidR="00353EA9" w:rsidRDefault="00353EA9" w:rsidP="00ED7FBA">
      <w:pPr>
        <w:rPr>
          <w:rFonts w:ascii="Arial" w:hAnsi="Arial" w:cs="Arial"/>
          <w:color w:val="000000"/>
          <w:sz w:val="20"/>
          <w:szCs w:val="20"/>
          <w:lang w:val="en-US"/>
        </w:rPr>
      </w:pPr>
    </w:p>
    <w:p w14:paraId="1228AE35" w14:textId="23B788B1" w:rsidR="00FF410D" w:rsidRPr="00FF410D" w:rsidRDefault="00FF410D" w:rsidP="00ED7FBA">
      <w:pPr>
        <w:rPr>
          <w:rFonts w:ascii="Arial" w:hAnsi="Arial" w:cs="Arial"/>
          <w:color w:val="000000"/>
          <w:sz w:val="20"/>
          <w:szCs w:val="20"/>
          <w:lang w:val="en-US"/>
        </w:rPr>
      </w:pPr>
      <w:r w:rsidRPr="00FF410D">
        <w:rPr>
          <w:rFonts w:ascii="Arial" w:hAnsi="Arial" w:cs="Arial"/>
          <w:color w:val="000000"/>
          <w:sz w:val="20"/>
          <w:szCs w:val="20"/>
          <w:lang w:val="en-US"/>
        </w:rPr>
        <w:t>Video - ultraTEC - Deburring in 100 seconds:</w:t>
      </w:r>
    </w:p>
    <w:p w14:paraId="7C28B7E3" w14:textId="4230C4A8" w:rsidR="00E375B6" w:rsidRPr="00FF410D" w:rsidRDefault="00F5089E" w:rsidP="00ED7FBA">
      <w:pPr>
        <w:rPr>
          <w:rStyle w:val="Hyperlink"/>
          <w:rFonts w:ascii="Arial" w:hAnsi="Arial" w:cs="Arial"/>
          <w:sz w:val="20"/>
          <w:szCs w:val="20"/>
          <w:lang w:val="en-US"/>
        </w:rPr>
      </w:pPr>
      <w:hyperlink r:id="rId13" w:history="1">
        <w:r w:rsidR="00E375B6" w:rsidRPr="00FF410D">
          <w:rPr>
            <w:rStyle w:val="Hyperlink"/>
            <w:rFonts w:ascii="Arial" w:hAnsi="Arial" w:cs="Arial"/>
            <w:sz w:val="20"/>
            <w:szCs w:val="20"/>
            <w:lang w:val="en-US"/>
          </w:rPr>
          <w:t>https://www.youtube.com/watch?v=5RAbQMOY4TY</w:t>
        </w:r>
      </w:hyperlink>
    </w:p>
    <w:p w14:paraId="28343DA1" w14:textId="77777777" w:rsidR="00E375B6" w:rsidRPr="00FF410D" w:rsidRDefault="00E375B6" w:rsidP="00ED7FBA">
      <w:pPr>
        <w:rPr>
          <w:rFonts w:ascii="Arial" w:hAnsi="Arial" w:cs="Arial"/>
          <w:color w:val="000000"/>
          <w:sz w:val="20"/>
          <w:szCs w:val="20"/>
          <w:lang w:val="en-US"/>
        </w:rPr>
      </w:pPr>
    </w:p>
    <w:p w14:paraId="0F415F46" w14:textId="040E7B15" w:rsidR="00DF5225" w:rsidRPr="00FF410D" w:rsidRDefault="00FF410D" w:rsidP="00ED7FBA">
      <w:pPr>
        <w:pStyle w:val="StandardWeb"/>
        <w:spacing w:after="0" w:afterAutospacing="0"/>
        <w:rPr>
          <w:rFonts w:ascii="Arial" w:hAnsi="Arial" w:cs="Arial"/>
          <w:sz w:val="20"/>
          <w:szCs w:val="20"/>
          <w:lang w:val="en-US" w:eastAsia="en-US"/>
        </w:rPr>
      </w:pPr>
      <w:r w:rsidRPr="00FF410D">
        <w:rPr>
          <w:rFonts w:ascii="Arial" w:hAnsi="Arial" w:cs="Arial"/>
          <w:sz w:val="22"/>
          <w:szCs w:val="22"/>
          <w:lang w:val="en-US"/>
        </w:rPr>
        <w:t>Also visit us on LinkedIn:</w:t>
      </w:r>
      <w:r w:rsidR="00ED7FBA" w:rsidRPr="00FF410D">
        <w:rPr>
          <w:rFonts w:ascii="Arial" w:hAnsi="Arial" w:cs="Arial"/>
          <w:sz w:val="22"/>
          <w:szCs w:val="22"/>
          <w:lang w:val="en-US"/>
        </w:rPr>
        <w:br/>
      </w:r>
      <w:hyperlink r:id="rId14" w:history="1">
        <w:r w:rsidR="00DF5225" w:rsidRPr="00FF410D">
          <w:rPr>
            <w:rStyle w:val="Hyperlink"/>
            <w:rFonts w:ascii="Arial" w:hAnsi="Arial" w:cs="Arial"/>
            <w:sz w:val="20"/>
            <w:szCs w:val="20"/>
            <w:lang w:val="en-US" w:eastAsia="en-US"/>
          </w:rPr>
          <w:t>www.linkedin.com/company/ultratec-innovation</w:t>
        </w:r>
      </w:hyperlink>
    </w:p>
    <w:p w14:paraId="12A46E78" w14:textId="77777777" w:rsidR="00DF5225" w:rsidRPr="00FF410D" w:rsidRDefault="00DF5225" w:rsidP="00ED7FBA">
      <w:pPr>
        <w:pStyle w:val="StandardWeb"/>
        <w:spacing w:after="0" w:afterAutospacing="0"/>
        <w:rPr>
          <w:rFonts w:ascii="Arial" w:hAnsi="Arial" w:cs="Arial"/>
          <w:sz w:val="20"/>
          <w:szCs w:val="20"/>
          <w:lang w:val="en-US" w:eastAsia="en-US"/>
        </w:rPr>
      </w:pPr>
    </w:p>
    <w:p w14:paraId="22A6763E" w14:textId="63972785" w:rsidR="00ED7FBA" w:rsidRPr="00FF410D" w:rsidRDefault="00ED7FBA" w:rsidP="00ED7FBA">
      <w:pPr>
        <w:pStyle w:val="StandardWeb"/>
        <w:spacing w:after="0" w:afterAutospacing="0"/>
        <w:rPr>
          <w:rStyle w:val="Hyperlink"/>
          <w:rFonts w:ascii="Arial" w:hAnsi="Arial" w:cs="Arial"/>
          <w:sz w:val="20"/>
          <w:szCs w:val="20"/>
          <w:lang w:val="en-US" w:eastAsia="en-US"/>
        </w:rPr>
      </w:pPr>
    </w:p>
    <w:p w14:paraId="5E37A800" w14:textId="121F83FE" w:rsidR="00ED7FBA" w:rsidRPr="00FF410D" w:rsidRDefault="00ED7FBA" w:rsidP="00ED7FBA">
      <w:pPr>
        <w:pStyle w:val="StandardWeb"/>
        <w:spacing w:after="0" w:afterAutospacing="0"/>
        <w:rPr>
          <w:rFonts w:ascii="Arial" w:hAnsi="Arial" w:cs="Arial"/>
          <w:sz w:val="22"/>
          <w:szCs w:val="22"/>
          <w:lang w:val="en-US"/>
        </w:rPr>
      </w:pPr>
    </w:p>
    <w:p w14:paraId="1014BEE9" w14:textId="6BA12F34" w:rsidR="00DC3D56" w:rsidRPr="00FF410D" w:rsidRDefault="00DC3D56" w:rsidP="00ED7FBA">
      <w:pPr>
        <w:pStyle w:val="StandardWeb"/>
        <w:spacing w:after="0" w:afterAutospacing="0"/>
        <w:rPr>
          <w:rFonts w:ascii="Arial" w:hAnsi="Arial" w:cs="Arial"/>
          <w:sz w:val="22"/>
          <w:szCs w:val="22"/>
          <w:lang w:val="en-US"/>
        </w:rPr>
      </w:pPr>
    </w:p>
    <w:p w14:paraId="1834F180" w14:textId="393552F4" w:rsidR="00ED7FBA" w:rsidRPr="003803CC" w:rsidRDefault="00FF410D" w:rsidP="00ED7FBA">
      <w:pPr>
        <w:autoSpaceDE w:val="0"/>
        <w:autoSpaceDN w:val="0"/>
        <w:adjustRightInd w:val="0"/>
        <w:rPr>
          <w:rFonts w:ascii="Arial" w:hAnsi="Arial" w:cs="Arial"/>
          <w:color w:val="000000"/>
          <w:sz w:val="20"/>
          <w:szCs w:val="20"/>
          <w:lang w:val="en-US"/>
        </w:rPr>
      </w:pPr>
      <w:r w:rsidRPr="003803CC">
        <w:rPr>
          <w:rFonts w:ascii="Arial" w:hAnsi="Arial" w:cs="Arial"/>
          <w:color w:val="000000"/>
          <w:sz w:val="20"/>
          <w:szCs w:val="20"/>
          <w:lang w:val="en-US"/>
        </w:rPr>
        <w:t>Contacts for journalists</w:t>
      </w:r>
    </w:p>
    <w:p w14:paraId="42218BC0" w14:textId="77777777" w:rsidR="00ED7FBA" w:rsidRPr="003803CC" w:rsidRDefault="00ED7FBA" w:rsidP="00ED7FBA">
      <w:pPr>
        <w:autoSpaceDE w:val="0"/>
        <w:autoSpaceDN w:val="0"/>
        <w:adjustRightInd w:val="0"/>
        <w:rPr>
          <w:rFonts w:ascii="Arial" w:hAnsi="Arial" w:cs="Arial"/>
          <w:b/>
          <w:bCs/>
          <w:color w:val="000000"/>
          <w:sz w:val="20"/>
          <w:szCs w:val="20"/>
          <w:lang w:val="en-US"/>
        </w:rPr>
      </w:pPr>
      <w:r w:rsidRPr="003803CC">
        <w:rPr>
          <w:rFonts w:ascii="Arial" w:hAnsi="Arial" w:cs="Arial"/>
          <w:b/>
          <w:bCs/>
          <w:color w:val="000000"/>
          <w:sz w:val="20"/>
          <w:szCs w:val="20"/>
          <w:lang w:val="en-US"/>
        </w:rPr>
        <w:t>VOLLMER WERKE Maschinenfabrik GmbH</w:t>
      </w:r>
    </w:p>
    <w:p w14:paraId="1BFB0CD5" w14:textId="77777777" w:rsidR="00ED7FBA" w:rsidRPr="003803CC" w:rsidRDefault="00ED7FBA" w:rsidP="00ED7FBA">
      <w:pPr>
        <w:autoSpaceDE w:val="0"/>
        <w:autoSpaceDN w:val="0"/>
        <w:adjustRightInd w:val="0"/>
        <w:rPr>
          <w:rFonts w:ascii="Arial" w:hAnsi="Arial" w:cs="Arial"/>
          <w:color w:val="000000"/>
          <w:sz w:val="20"/>
          <w:szCs w:val="20"/>
          <w:lang w:val="en-US"/>
        </w:rPr>
      </w:pPr>
      <w:r w:rsidRPr="003803CC">
        <w:rPr>
          <w:rFonts w:ascii="Arial" w:hAnsi="Arial" w:cs="Arial"/>
          <w:color w:val="000000"/>
          <w:sz w:val="20"/>
          <w:szCs w:val="20"/>
          <w:lang w:val="en-US"/>
        </w:rPr>
        <w:t>Ingo Wolf</w:t>
      </w:r>
    </w:p>
    <w:p w14:paraId="0928172E" w14:textId="6CD3B9A4" w:rsidR="00ED7FBA" w:rsidRPr="00FF410D" w:rsidRDefault="00FF410D" w:rsidP="00ED7FBA">
      <w:pPr>
        <w:autoSpaceDE w:val="0"/>
        <w:autoSpaceDN w:val="0"/>
        <w:adjustRightInd w:val="0"/>
        <w:rPr>
          <w:rFonts w:ascii="Arial" w:hAnsi="Arial" w:cs="Arial"/>
          <w:color w:val="000000"/>
          <w:sz w:val="20"/>
          <w:szCs w:val="20"/>
          <w:lang w:val="en-US"/>
        </w:rPr>
      </w:pPr>
      <w:r w:rsidRPr="00FF410D">
        <w:rPr>
          <w:rFonts w:ascii="Arial" w:hAnsi="Arial" w:cs="Arial"/>
          <w:color w:val="000000"/>
          <w:sz w:val="20"/>
          <w:szCs w:val="20"/>
          <w:lang w:val="en-US"/>
        </w:rPr>
        <w:t>Head of Marketing Services</w:t>
      </w:r>
    </w:p>
    <w:p w14:paraId="620E0458" w14:textId="393FEBB4" w:rsidR="00ED7FBA" w:rsidRPr="003803CC" w:rsidRDefault="00ED7FBA" w:rsidP="00ED7FBA">
      <w:pPr>
        <w:autoSpaceDE w:val="0"/>
        <w:autoSpaceDN w:val="0"/>
        <w:adjustRightInd w:val="0"/>
        <w:rPr>
          <w:rFonts w:ascii="Arial" w:hAnsi="Arial" w:cs="Arial"/>
          <w:color w:val="000000"/>
          <w:sz w:val="20"/>
          <w:szCs w:val="20"/>
        </w:rPr>
      </w:pPr>
      <w:r w:rsidRPr="003803CC">
        <w:rPr>
          <w:rFonts w:ascii="Arial" w:hAnsi="Arial" w:cs="Arial"/>
          <w:color w:val="000000"/>
          <w:sz w:val="20"/>
          <w:szCs w:val="20"/>
        </w:rPr>
        <w:t xml:space="preserve">Telefon: </w:t>
      </w:r>
      <w:r w:rsidR="00FF410D" w:rsidRPr="003803CC">
        <w:rPr>
          <w:rFonts w:ascii="Arial" w:hAnsi="Arial" w:cs="Arial"/>
          <w:color w:val="000000"/>
          <w:sz w:val="20"/>
          <w:szCs w:val="20"/>
        </w:rPr>
        <w:t>+49 (</w:t>
      </w:r>
      <w:r w:rsidRPr="003803CC">
        <w:rPr>
          <w:rFonts w:ascii="Arial" w:hAnsi="Arial" w:cs="Arial"/>
          <w:color w:val="000000"/>
          <w:sz w:val="20"/>
          <w:szCs w:val="20"/>
        </w:rPr>
        <w:t>0</w:t>
      </w:r>
      <w:r w:rsidR="00FF410D" w:rsidRPr="003803CC">
        <w:rPr>
          <w:rFonts w:ascii="Arial" w:hAnsi="Arial" w:cs="Arial"/>
          <w:color w:val="000000"/>
          <w:sz w:val="20"/>
          <w:szCs w:val="20"/>
        </w:rPr>
        <w:t>)</w:t>
      </w:r>
      <w:r w:rsidRPr="003803CC">
        <w:rPr>
          <w:rFonts w:ascii="Arial" w:hAnsi="Arial" w:cs="Arial"/>
          <w:color w:val="000000"/>
          <w:sz w:val="20"/>
          <w:szCs w:val="20"/>
        </w:rPr>
        <w:t>7351/571-277</w:t>
      </w:r>
    </w:p>
    <w:p w14:paraId="4EC98C7E" w14:textId="77777777" w:rsidR="00ED7FBA" w:rsidRPr="00682BE2" w:rsidRDefault="00ED7FBA" w:rsidP="00ED7FBA">
      <w:pPr>
        <w:rPr>
          <w:rFonts w:ascii="Arial" w:hAnsi="Arial" w:cs="Arial"/>
          <w:bCs/>
          <w:color w:val="000000"/>
          <w:sz w:val="20"/>
          <w:szCs w:val="20"/>
        </w:rPr>
      </w:pPr>
      <w:r w:rsidRPr="00682BE2">
        <w:rPr>
          <w:rFonts w:ascii="Arial" w:hAnsi="Arial" w:cs="Arial"/>
          <w:color w:val="000000"/>
          <w:sz w:val="20"/>
          <w:szCs w:val="20"/>
        </w:rPr>
        <w:t xml:space="preserve">E-Mail: </w:t>
      </w:r>
      <w:hyperlink r:id="rId15" w:history="1">
        <w:r w:rsidRPr="00682BE2">
          <w:rPr>
            <w:rStyle w:val="Hyperlink"/>
            <w:rFonts w:ascii="Arial" w:hAnsi="Arial" w:cs="Arial"/>
            <w:sz w:val="20"/>
            <w:szCs w:val="20"/>
          </w:rPr>
          <w:t>i.wolf@vollmer-group.com</w:t>
        </w:r>
      </w:hyperlink>
    </w:p>
    <w:p w14:paraId="6AF04789" w14:textId="1EF5548C" w:rsidR="00ED7FBA" w:rsidRDefault="00ED7FBA" w:rsidP="003B067A">
      <w:pPr>
        <w:rPr>
          <w:rFonts w:ascii="Arial" w:hAnsi="Arial" w:cs="Arial"/>
          <w:sz w:val="20"/>
          <w:szCs w:val="20"/>
        </w:rPr>
      </w:pPr>
    </w:p>
    <w:p w14:paraId="4EA185EC" w14:textId="68B2A9F0" w:rsidR="00E375B6" w:rsidRPr="00FB1A87" w:rsidRDefault="00E375B6" w:rsidP="00E375B6">
      <w:pPr>
        <w:autoSpaceDE w:val="0"/>
        <w:autoSpaceDN w:val="0"/>
        <w:adjustRightInd w:val="0"/>
        <w:rPr>
          <w:rFonts w:ascii="Arial" w:hAnsi="Arial" w:cs="Arial"/>
          <w:b/>
          <w:bCs/>
          <w:color w:val="000000"/>
          <w:sz w:val="20"/>
          <w:szCs w:val="20"/>
        </w:rPr>
      </w:pPr>
      <w:r>
        <w:rPr>
          <w:rFonts w:ascii="Arial" w:hAnsi="Arial" w:cs="Arial"/>
          <w:b/>
          <w:bCs/>
          <w:color w:val="000000"/>
          <w:sz w:val="20"/>
          <w:szCs w:val="20"/>
        </w:rPr>
        <w:t>ultraTEC innovation GmbH</w:t>
      </w:r>
    </w:p>
    <w:p w14:paraId="259B95D6" w14:textId="36B0AC9A" w:rsidR="00E375B6" w:rsidRPr="00E375B6" w:rsidRDefault="00E375B6" w:rsidP="00E375B6">
      <w:pPr>
        <w:autoSpaceDE w:val="0"/>
        <w:autoSpaceDN w:val="0"/>
        <w:adjustRightInd w:val="0"/>
        <w:rPr>
          <w:rFonts w:ascii="Arial" w:hAnsi="Arial" w:cs="Arial"/>
          <w:color w:val="000000"/>
          <w:sz w:val="20"/>
          <w:szCs w:val="20"/>
        </w:rPr>
      </w:pPr>
      <w:r>
        <w:rPr>
          <w:rFonts w:ascii="Arial" w:hAnsi="Arial" w:cs="Arial"/>
          <w:color w:val="000000"/>
          <w:sz w:val="20"/>
          <w:szCs w:val="20"/>
        </w:rPr>
        <w:t>Patrizia Faßnacht</w:t>
      </w:r>
    </w:p>
    <w:p w14:paraId="5CD00A2F" w14:textId="49E0A3A0" w:rsidR="00E375B6" w:rsidRPr="00E375B6" w:rsidRDefault="00E375B6" w:rsidP="00E375B6">
      <w:pPr>
        <w:autoSpaceDE w:val="0"/>
        <w:autoSpaceDN w:val="0"/>
        <w:adjustRightInd w:val="0"/>
        <w:rPr>
          <w:rFonts w:ascii="Arial" w:hAnsi="Arial" w:cs="Arial"/>
          <w:color w:val="000000"/>
          <w:sz w:val="20"/>
          <w:szCs w:val="20"/>
        </w:rPr>
      </w:pPr>
      <w:r w:rsidRPr="00E375B6">
        <w:rPr>
          <w:rFonts w:ascii="Arial" w:hAnsi="Arial" w:cs="Arial"/>
          <w:color w:val="000000"/>
          <w:sz w:val="20"/>
          <w:szCs w:val="20"/>
        </w:rPr>
        <w:t>M</w:t>
      </w:r>
      <w:r>
        <w:rPr>
          <w:rFonts w:ascii="Arial" w:hAnsi="Arial" w:cs="Arial"/>
          <w:color w:val="000000"/>
          <w:sz w:val="20"/>
          <w:szCs w:val="20"/>
        </w:rPr>
        <w:t>arketing</w:t>
      </w:r>
    </w:p>
    <w:p w14:paraId="342385F1" w14:textId="0C67CA63" w:rsidR="00E375B6" w:rsidRPr="00E375B6" w:rsidRDefault="00E375B6" w:rsidP="00E375B6">
      <w:pPr>
        <w:autoSpaceDE w:val="0"/>
        <w:autoSpaceDN w:val="0"/>
        <w:adjustRightInd w:val="0"/>
        <w:rPr>
          <w:rFonts w:ascii="Arial" w:hAnsi="Arial" w:cs="Arial"/>
          <w:color w:val="000000"/>
          <w:sz w:val="20"/>
          <w:szCs w:val="20"/>
        </w:rPr>
      </w:pPr>
      <w:r w:rsidRPr="00E375B6">
        <w:rPr>
          <w:rFonts w:ascii="Arial" w:hAnsi="Arial" w:cs="Arial"/>
          <w:color w:val="000000"/>
          <w:sz w:val="20"/>
          <w:szCs w:val="20"/>
        </w:rPr>
        <w:t xml:space="preserve">Telefon: </w:t>
      </w:r>
      <w:r w:rsidR="00FF410D">
        <w:rPr>
          <w:rFonts w:ascii="Arial" w:hAnsi="Arial" w:cs="Arial"/>
          <w:color w:val="000000"/>
          <w:sz w:val="20"/>
          <w:szCs w:val="20"/>
        </w:rPr>
        <w:t>+49 (</w:t>
      </w:r>
      <w:r>
        <w:rPr>
          <w:rFonts w:ascii="Arial" w:hAnsi="Arial" w:cs="Arial"/>
          <w:color w:val="000000"/>
          <w:sz w:val="20"/>
          <w:szCs w:val="20"/>
        </w:rPr>
        <w:t>0</w:t>
      </w:r>
      <w:r w:rsidR="00FF410D">
        <w:rPr>
          <w:rFonts w:ascii="Arial" w:hAnsi="Arial" w:cs="Arial"/>
          <w:color w:val="000000"/>
          <w:sz w:val="20"/>
          <w:szCs w:val="20"/>
        </w:rPr>
        <w:t>)</w:t>
      </w:r>
      <w:r w:rsidRPr="00E375B6">
        <w:rPr>
          <w:rFonts w:ascii="Arial" w:hAnsi="Arial" w:cs="Arial"/>
          <w:color w:val="000000"/>
          <w:sz w:val="20"/>
          <w:szCs w:val="20"/>
        </w:rPr>
        <w:t>7392/9286</w:t>
      </w:r>
      <w:r w:rsidR="00FF410D">
        <w:rPr>
          <w:rFonts w:ascii="Arial" w:hAnsi="Arial" w:cs="Arial"/>
          <w:color w:val="000000"/>
          <w:sz w:val="20"/>
          <w:szCs w:val="20"/>
        </w:rPr>
        <w:t>-</w:t>
      </w:r>
      <w:r w:rsidRPr="00E375B6">
        <w:rPr>
          <w:rFonts w:ascii="Arial" w:hAnsi="Arial" w:cs="Arial"/>
          <w:color w:val="000000"/>
          <w:sz w:val="20"/>
          <w:szCs w:val="20"/>
        </w:rPr>
        <w:t>266</w:t>
      </w:r>
    </w:p>
    <w:p w14:paraId="51D6325C" w14:textId="523C3126" w:rsidR="00E375B6" w:rsidRPr="00E375B6" w:rsidRDefault="00E375B6" w:rsidP="00E375B6">
      <w:pPr>
        <w:rPr>
          <w:rFonts w:ascii="Arial" w:hAnsi="Arial" w:cs="Arial"/>
          <w:bCs/>
          <w:color w:val="000000"/>
          <w:sz w:val="20"/>
          <w:szCs w:val="20"/>
        </w:rPr>
      </w:pPr>
      <w:r w:rsidRPr="00E375B6">
        <w:rPr>
          <w:rFonts w:ascii="Arial" w:hAnsi="Arial" w:cs="Arial"/>
          <w:color w:val="000000"/>
          <w:sz w:val="20"/>
          <w:szCs w:val="20"/>
        </w:rPr>
        <w:t xml:space="preserve">E-Mail: </w:t>
      </w:r>
      <w:r w:rsidRPr="00682BE2">
        <w:rPr>
          <w:rStyle w:val="Hyperlink"/>
          <w:rFonts w:ascii="Arial" w:hAnsi="Arial" w:cs="Arial"/>
          <w:sz w:val="20"/>
          <w:szCs w:val="20"/>
        </w:rPr>
        <w:t>patrizia.fassnacht@ultratec-innovation.de</w:t>
      </w:r>
    </w:p>
    <w:p w14:paraId="0C26FC16" w14:textId="77777777" w:rsidR="00E375B6" w:rsidRDefault="00E375B6" w:rsidP="003B067A">
      <w:pPr>
        <w:rPr>
          <w:rFonts w:ascii="Arial" w:hAnsi="Arial" w:cs="Arial"/>
          <w:sz w:val="20"/>
          <w:szCs w:val="20"/>
        </w:rPr>
      </w:pPr>
    </w:p>
    <w:p w14:paraId="5BAE2A16" w14:textId="77777777" w:rsidR="00332927" w:rsidRDefault="00332927" w:rsidP="003B067A">
      <w:pPr>
        <w:rPr>
          <w:rFonts w:ascii="Arial" w:hAnsi="Arial" w:cs="Arial"/>
          <w:sz w:val="20"/>
          <w:szCs w:val="20"/>
        </w:rPr>
      </w:pPr>
    </w:p>
    <w:p w14:paraId="384D95C5" w14:textId="77777777" w:rsidR="00D8616A" w:rsidRPr="00D8616A" w:rsidRDefault="00D8616A" w:rsidP="00D8616A">
      <w:pPr>
        <w:rPr>
          <w:rFonts w:ascii="Arial" w:hAnsi="Arial" w:cs="Arial"/>
          <w:sz w:val="22"/>
          <w:szCs w:val="22"/>
          <w:lang w:val="en-US"/>
        </w:rPr>
      </w:pPr>
      <w:r w:rsidRPr="00D8616A">
        <w:rPr>
          <w:rFonts w:ascii="Arial" w:hAnsi="Arial" w:cs="Arial"/>
          <w:sz w:val="22"/>
          <w:szCs w:val="22"/>
          <w:lang w:val="en-US"/>
        </w:rPr>
        <w:t>The images and image texts provided by ultraTEC may only be used in connection with editorial reporting on ultraTEC. Use is free of charge if the source is cited as “ultraTEC innovation GmbH, Uhlmannstraße 46, 88471 Laupheim”</w:t>
      </w:r>
    </w:p>
    <w:p w14:paraId="363242A9" w14:textId="13778A99" w:rsidR="00332927" w:rsidRPr="00D8616A" w:rsidRDefault="00D8616A" w:rsidP="00D8616A">
      <w:pPr>
        <w:rPr>
          <w:rFonts w:ascii="Arial" w:hAnsi="Arial" w:cs="Arial"/>
          <w:sz w:val="22"/>
          <w:szCs w:val="22"/>
          <w:lang w:val="en-US"/>
        </w:rPr>
      </w:pPr>
      <w:r w:rsidRPr="00D8616A">
        <w:rPr>
          <w:rFonts w:ascii="Arial" w:hAnsi="Arial" w:cs="Arial"/>
          <w:sz w:val="22"/>
          <w:szCs w:val="22"/>
          <w:lang w:val="en-US"/>
        </w:rPr>
        <w:t>Graphical changes are not permitted. Please inform us in case of use.</w:t>
      </w:r>
    </w:p>
    <w:sectPr w:rsidR="00332927" w:rsidRPr="00D8616A" w:rsidSect="00E375B6">
      <w:headerReference w:type="default" r:id="rId16"/>
      <w:pgSz w:w="11900" w:h="16840"/>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2F16" w14:textId="77777777" w:rsidR="00E21572" w:rsidRDefault="00E21572" w:rsidP="00D65CB5">
      <w:r>
        <w:separator/>
      </w:r>
    </w:p>
  </w:endnote>
  <w:endnote w:type="continuationSeparator" w:id="0">
    <w:p w14:paraId="634745D8" w14:textId="77777777" w:rsidR="00E21572" w:rsidRDefault="00E21572" w:rsidP="00D6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F44C" w14:textId="77777777" w:rsidR="00E21572" w:rsidRDefault="00E21572" w:rsidP="00D65CB5">
      <w:r>
        <w:separator/>
      </w:r>
    </w:p>
  </w:footnote>
  <w:footnote w:type="continuationSeparator" w:id="0">
    <w:p w14:paraId="404ACBB1" w14:textId="77777777" w:rsidR="00E21572" w:rsidRDefault="00E21572" w:rsidP="00D65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E920" w14:textId="11641D2A" w:rsidR="00D65CB5" w:rsidRDefault="00353EA9" w:rsidP="00353EA9">
    <w:pPr>
      <w:pStyle w:val="Kopfzeile"/>
      <w:tabs>
        <w:tab w:val="clear" w:pos="9072"/>
        <w:tab w:val="left" w:pos="6720"/>
      </w:tabs>
    </w:pPr>
    <w:r>
      <w:rPr>
        <w:noProof/>
        <w:lang w:eastAsia="de-DE"/>
      </w:rPr>
      <w:drawing>
        <wp:anchor distT="0" distB="0" distL="114300" distR="114300" simplePos="0" relativeHeight="251658240" behindDoc="0" locked="0" layoutInCell="1" allowOverlap="1" wp14:anchorId="37F4C28B" wp14:editId="6A72512F">
          <wp:simplePos x="0" y="0"/>
          <wp:positionH relativeFrom="column">
            <wp:posOffset>4243705</wp:posOffset>
          </wp:positionH>
          <wp:positionV relativeFrom="paragraph">
            <wp:posOffset>-205740</wp:posOffset>
          </wp:positionV>
          <wp:extent cx="1413615" cy="540000"/>
          <wp:effectExtent l="0" t="0" r="0" b="0"/>
          <wp:wrapThrough wrapText="bothSides">
            <wp:wrapPolygon edited="0">
              <wp:start x="0" y="0"/>
              <wp:lineTo x="0" y="20584"/>
              <wp:lineTo x="21251" y="20584"/>
              <wp:lineTo x="21251"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3615" cy="540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7385B"/>
    <w:multiLevelType w:val="multilevel"/>
    <w:tmpl w:val="588C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E2202"/>
    <w:multiLevelType w:val="hybridMultilevel"/>
    <w:tmpl w:val="44AABDB6"/>
    <w:lvl w:ilvl="0" w:tplc="A55E74C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B504AE"/>
    <w:multiLevelType w:val="hybridMultilevel"/>
    <w:tmpl w:val="59E4188C"/>
    <w:lvl w:ilvl="0" w:tplc="0EAEA2F0">
      <w:start w:val="1"/>
      <w:numFmt w:val="bullet"/>
      <w:lvlText w:val="/"/>
      <w:lvlJc w:val="left"/>
      <w:pPr>
        <w:ind w:left="720" w:hanging="360"/>
      </w:pPr>
      <w:rPr>
        <w:rFonts w:ascii="Arial" w:hAnsi="Arial" w:hint="default"/>
        <w:b w:val="0"/>
        <w:i w:val="0"/>
        <w:color w:val="EC68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5520A6"/>
    <w:multiLevelType w:val="hybridMultilevel"/>
    <w:tmpl w:val="027831C8"/>
    <w:lvl w:ilvl="0" w:tplc="09DA2E56">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 w15:restartNumberingAfterBreak="0">
    <w:nsid w:val="79FA4158"/>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16cid:durableId="1806006849">
    <w:abstractNumId w:val="4"/>
  </w:num>
  <w:num w:numId="2" w16cid:durableId="2021277164">
    <w:abstractNumId w:val="0"/>
  </w:num>
  <w:num w:numId="3" w16cid:durableId="13195836">
    <w:abstractNumId w:val="2"/>
  </w:num>
  <w:num w:numId="4" w16cid:durableId="582571323">
    <w:abstractNumId w:val="1"/>
  </w:num>
  <w:num w:numId="5" w16cid:durableId="1048602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CB5"/>
    <w:rsid w:val="00002DB6"/>
    <w:rsid w:val="00004F8C"/>
    <w:rsid w:val="00010788"/>
    <w:rsid w:val="0001418A"/>
    <w:rsid w:val="000142E1"/>
    <w:rsid w:val="00015015"/>
    <w:rsid w:val="00017046"/>
    <w:rsid w:val="0002139E"/>
    <w:rsid w:val="0002534E"/>
    <w:rsid w:val="0002573C"/>
    <w:rsid w:val="00025E11"/>
    <w:rsid w:val="00027B41"/>
    <w:rsid w:val="00030D41"/>
    <w:rsid w:val="000310FA"/>
    <w:rsid w:val="00031258"/>
    <w:rsid w:val="00031E34"/>
    <w:rsid w:val="00037B96"/>
    <w:rsid w:val="00042177"/>
    <w:rsid w:val="00043E2F"/>
    <w:rsid w:val="000518BE"/>
    <w:rsid w:val="00051B3A"/>
    <w:rsid w:val="000578ED"/>
    <w:rsid w:val="00071BCA"/>
    <w:rsid w:val="00072044"/>
    <w:rsid w:val="0007330B"/>
    <w:rsid w:val="00077481"/>
    <w:rsid w:val="000800C0"/>
    <w:rsid w:val="00082163"/>
    <w:rsid w:val="000822A4"/>
    <w:rsid w:val="00087DB7"/>
    <w:rsid w:val="00091C4F"/>
    <w:rsid w:val="00092B23"/>
    <w:rsid w:val="000959AB"/>
    <w:rsid w:val="00096122"/>
    <w:rsid w:val="000A05E9"/>
    <w:rsid w:val="000A1453"/>
    <w:rsid w:val="000A1E9E"/>
    <w:rsid w:val="000A2303"/>
    <w:rsid w:val="000A2439"/>
    <w:rsid w:val="000A3C7A"/>
    <w:rsid w:val="000A7936"/>
    <w:rsid w:val="000B117B"/>
    <w:rsid w:val="000B3F41"/>
    <w:rsid w:val="000B4A35"/>
    <w:rsid w:val="000B4C8E"/>
    <w:rsid w:val="000C0BD7"/>
    <w:rsid w:val="000C356A"/>
    <w:rsid w:val="000C5245"/>
    <w:rsid w:val="000C5F21"/>
    <w:rsid w:val="000D2665"/>
    <w:rsid w:val="000D303F"/>
    <w:rsid w:val="000D6388"/>
    <w:rsid w:val="000E17F1"/>
    <w:rsid w:val="000E17FB"/>
    <w:rsid w:val="000E18A7"/>
    <w:rsid w:val="000E2936"/>
    <w:rsid w:val="000F2476"/>
    <w:rsid w:val="000F6C27"/>
    <w:rsid w:val="000F72EE"/>
    <w:rsid w:val="000F78A7"/>
    <w:rsid w:val="001012BD"/>
    <w:rsid w:val="001052F2"/>
    <w:rsid w:val="0011151C"/>
    <w:rsid w:val="0011580B"/>
    <w:rsid w:val="00117D46"/>
    <w:rsid w:val="00120855"/>
    <w:rsid w:val="00120EE8"/>
    <w:rsid w:val="00122B0C"/>
    <w:rsid w:val="001236E9"/>
    <w:rsid w:val="001318CA"/>
    <w:rsid w:val="00137A1B"/>
    <w:rsid w:val="00137AFA"/>
    <w:rsid w:val="001408CE"/>
    <w:rsid w:val="00146A66"/>
    <w:rsid w:val="001533D5"/>
    <w:rsid w:val="00156B60"/>
    <w:rsid w:val="00160075"/>
    <w:rsid w:val="00162307"/>
    <w:rsid w:val="001646FE"/>
    <w:rsid w:val="00164A6B"/>
    <w:rsid w:val="00167408"/>
    <w:rsid w:val="001703CE"/>
    <w:rsid w:val="001705CD"/>
    <w:rsid w:val="0017123C"/>
    <w:rsid w:val="00171785"/>
    <w:rsid w:val="00171ED1"/>
    <w:rsid w:val="001746CA"/>
    <w:rsid w:val="00177301"/>
    <w:rsid w:val="00180417"/>
    <w:rsid w:val="00184732"/>
    <w:rsid w:val="00184A19"/>
    <w:rsid w:val="00194A4D"/>
    <w:rsid w:val="00194FBA"/>
    <w:rsid w:val="001954EA"/>
    <w:rsid w:val="00195730"/>
    <w:rsid w:val="001A00B0"/>
    <w:rsid w:val="001A153B"/>
    <w:rsid w:val="001A1B80"/>
    <w:rsid w:val="001A7478"/>
    <w:rsid w:val="001C04AA"/>
    <w:rsid w:val="001D06CE"/>
    <w:rsid w:val="001D10BF"/>
    <w:rsid w:val="001D175C"/>
    <w:rsid w:val="001D3730"/>
    <w:rsid w:val="001D5565"/>
    <w:rsid w:val="001D6C02"/>
    <w:rsid w:val="001D757E"/>
    <w:rsid w:val="001E3A03"/>
    <w:rsid w:val="001F11DD"/>
    <w:rsid w:val="001F6B62"/>
    <w:rsid w:val="0020052F"/>
    <w:rsid w:val="00210F78"/>
    <w:rsid w:val="00212274"/>
    <w:rsid w:val="0021725A"/>
    <w:rsid w:val="00217F8E"/>
    <w:rsid w:val="00222D86"/>
    <w:rsid w:val="0022695C"/>
    <w:rsid w:val="00226A49"/>
    <w:rsid w:val="0022765B"/>
    <w:rsid w:val="00233588"/>
    <w:rsid w:val="00234C9F"/>
    <w:rsid w:val="002378BB"/>
    <w:rsid w:val="002429ED"/>
    <w:rsid w:val="002437CD"/>
    <w:rsid w:val="0024542F"/>
    <w:rsid w:val="0024607A"/>
    <w:rsid w:val="002462D2"/>
    <w:rsid w:val="00247C00"/>
    <w:rsid w:val="002535B9"/>
    <w:rsid w:val="0025485D"/>
    <w:rsid w:val="002553B3"/>
    <w:rsid w:val="00255782"/>
    <w:rsid w:val="00257F49"/>
    <w:rsid w:val="00263117"/>
    <w:rsid w:val="00263B3B"/>
    <w:rsid w:val="0027131A"/>
    <w:rsid w:val="002731B4"/>
    <w:rsid w:val="00275208"/>
    <w:rsid w:val="00277DB3"/>
    <w:rsid w:val="002846D8"/>
    <w:rsid w:val="002858F7"/>
    <w:rsid w:val="00291E82"/>
    <w:rsid w:val="00293948"/>
    <w:rsid w:val="00297979"/>
    <w:rsid w:val="002A0C2B"/>
    <w:rsid w:val="002A2ED9"/>
    <w:rsid w:val="002A39A3"/>
    <w:rsid w:val="002A510F"/>
    <w:rsid w:val="002B21F6"/>
    <w:rsid w:val="002B3A7E"/>
    <w:rsid w:val="002B49C9"/>
    <w:rsid w:val="002B7293"/>
    <w:rsid w:val="002B7748"/>
    <w:rsid w:val="002C049D"/>
    <w:rsid w:val="002C2982"/>
    <w:rsid w:val="002C7697"/>
    <w:rsid w:val="002D21F9"/>
    <w:rsid w:val="002D3174"/>
    <w:rsid w:val="002D4141"/>
    <w:rsid w:val="002D4D6D"/>
    <w:rsid w:val="002D5288"/>
    <w:rsid w:val="002D7B75"/>
    <w:rsid w:val="002E0A0B"/>
    <w:rsid w:val="002E3C2F"/>
    <w:rsid w:val="002E40BA"/>
    <w:rsid w:val="002E545B"/>
    <w:rsid w:val="002F397D"/>
    <w:rsid w:val="002F6F40"/>
    <w:rsid w:val="00313ED9"/>
    <w:rsid w:val="00314055"/>
    <w:rsid w:val="00316099"/>
    <w:rsid w:val="00317129"/>
    <w:rsid w:val="003229BA"/>
    <w:rsid w:val="00324DA4"/>
    <w:rsid w:val="0032648E"/>
    <w:rsid w:val="003274CF"/>
    <w:rsid w:val="00332719"/>
    <w:rsid w:val="00332791"/>
    <w:rsid w:val="00332927"/>
    <w:rsid w:val="0033574F"/>
    <w:rsid w:val="00341D6E"/>
    <w:rsid w:val="00342018"/>
    <w:rsid w:val="003421C7"/>
    <w:rsid w:val="00343B7F"/>
    <w:rsid w:val="003457BE"/>
    <w:rsid w:val="00345E30"/>
    <w:rsid w:val="00353EA9"/>
    <w:rsid w:val="00361654"/>
    <w:rsid w:val="003617D5"/>
    <w:rsid w:val="00363542"/>
    <w:rsid w:val="00365CD9"/>
    <w:rsid w:val="0037562B"/>
    <w:rsid w:val="00376840"/>
    <w:rsid w:val="003803CC"/>
    <w:rsid w:val="00383B6C"/>
    <w:rsid w:val="0038580A"/>
    <w:rsid w:val="00386A43"/>
    <w:rsid w:val="00392F91"/>
    <w:rsid w:val="00393F1B"/>
    <w:rsid w:val="00395DD3"/>
    <w:rsid w:val="003A31E2"/>
    <w:rsid w:val="003A6AFD"/>
    <w:rsid w:val="003B014F"/>
    <w:rsid w:val="003B067A"/>
    <w:rsid w:val="003B1378"/>
    <w:rsid w:val="003B164D"/>
    <w:rsid w:val="003C21FC"/>
    <w:rsid w:val="003C288D"/>
    <w:rsid w:val="003C6CC7"/>
    <w:rsid w:val="003D2671"/>
    <w:rsid w:val="003D33AB"/>
    <w:rsid w:val="003D73D8"/>
    <w:rsid w:val="003E333C"/>
    <w:rsid w:val="003E5F32"/>
    <w:rsid w:val="003E6A59"/>
    <w:rsid w:val="003E7EF3"/>
    <w:rsid w:val="003F066B"/>
    <w:rsid w:val="003F3453"/>
    <w:rsid w:val="003F548B"/>
    <w:rsid w:val="00401F4B"/>
    <w:rsid w:val="004030C2"/>
    <w:rsid w:val="00404538"/>
    <w:rsid w:val="00406CE1"/>
    <w:rsid w:val="004128BB"/>
    <w:rsid w:val="004178EA"/>
    <w:rsid w:val="00425899"/>
    <w:rsid w:val="004346A8"/>
    <w:rsid w:val="00434DB6"/>
    <w:rsid w:val="004367C9"/>
    <w:rsid w:val="00437917"/>
    <w:rsid w:val="00441B5B"/>
    <w:rsid w:val="00445A11"/>
    <w:rsid w:val="00445BB4"/>
    <w:rsid w:val="00447D42"/>
    <w:rsid w:val="00450848"/>
    <w:rsid w:val="00450FCE"/>
    <w:rsid w:val="00451156"/>
    <w:rsid w:val="00457CA9"/>
    <w:rsid w:val="00457E7B"/>
    <w:rsid w:val="00464CED"/>
    <w:rsid w:val="00465FF7"/>
    <w:rsid w:val="00472190"/>
    <w:rsid w:val="004745F9"/>
    <w:rsid w:val="00475768"/>
    <w:rsid w:val="00480AA1"/>
    <w:rsid w:val="00483DF3"/>
    <w:rsid w:val="0048459B"/>
    <w:rsid w:val="004865E3"/>
    <w:rsid w:val="00487707"/>
    <w:rsid w:val="0049054F"/>
    <w:rsid w:val="004A366A"/>
    <w:rsid w:val="004A4064"/>
    <w:rsid w:val="004A7CAD"/>
    <w:rsid w:val="004B3841"/>
    <w:rsid w:val="004B589E"/>
    <w:rsid w:val="004B68B8"/>
    <w:rsid w:val="004B7343"/>
    <w:rsid w:val="004C216D"/>
    <w:rsid w:val="004C3F60"/>
    <w:rsid w:val="004C7A21"/>
    <w:rsid w:val="004D0D9A"/>
    <w:rsid w:val="004D21A0"/>
    <w:rsid w:val="004D32C0"/>
    <w:rsid w:val="004D36C7"/>
    <w:rsid w:val="004D4959"/>
    <w:rsid w:val="004E1FBB"/>
    <w:rsid w:val="004F779D"/>
    <w:rsid w:val="00502F5F"/>
    <w:rsid w:val="00512B0F"/>
    <w:rsid w:val="00515A82"/>
    <w:rsid w:val="005211EB"/>
    <w:rsid w:val="0052460F"/>
    <w:rsid w:val="005258BF"/>
    <w:rsid w:val="005317AF"/>
    <w:rsid w:val="00533EA1"/>
    <w:rsid w:val="0053462E"/>
    <w:rsid w:val="00535D04"/>
    <w:rsid w:val="005445B1"/>
    <w:rsid w:val="00550D36"/>
    <w:rsid w:val="00553A14"/>
    <w:rsid w:val="00567601"/>
    <w:rsid w:val="00570AD0"/>
    <w:rsid w:val="005713FA"/>
    <w:rsid w:val="005730FF"/>
    <w:rsid w:val="005747BC"/>
    <w:rsid w:val="00585947"/>
    <w:rsid w:val="00585A92"/>
    <w:rsid w:val="00590A54"/>
    <w:rsid w:val="00590CED"/>
    <w:rsid w:val="00593EB4"/>
    <w:rsid w:val="00594767"/>
    <w:rsid w:val="005955E8"/>
    <w:rsid w:val="0059723B"/>
    <w:rsid w:val="005A3B40"/>
    <w:rsid w:val="005A71DE"/>
    <w:rsid w:val="005B07CA"/>
    <w:rsid w:val="005B0B1D"/>
    <w:rsid w:val="005B1472"/>
    <w:rsid w:val="005B3DDF"/>
    <w:rsid w:val="005B43C3"/>
    <w:rsid w:val="005C304C"/>
    <w:rsid w:val="005C31A7"/>
    <w:rsid w:val="005C6F00"/>
    <w:rsid w:val="005D23A0"/>
    <w:rsid w:val="005D2B09"/>
    <w:rsid w:val="005E6AD7"/>
    <w:rsid w:val="005E6CDA"/>
    <w:rsid w:val="005E78E2"/>
    <w:rsid w:val="005F1441"/>
    <w:rsid w:val="005F691F"/>
    <w:rsid w:val="006005F4"/>
    <w:rsid w:val="0060093E"/>
    <w:rsid w:val="006070C2"/>
    <w:rsid w:val="00610093"/>
    <w:rsid w:val="00612944"/>
    <w:rsid w:val="00620382"/>
    <w:rsid w:val="00624A2E"/>
    <w:rsid w:val="006260CB"/>
    <w:rsid w:val="00626EE4"/>
    <w:rsid w:val="0062764B"/>
    <w:rsid w:val="0063798C"/>
    <w:rsid w:val="00637F2C"/>
    <w:rsid w:val="00641D10"/>
    <w:rsid w:val="0065126A"/>
    <w:rsid w:val="00653C7A"/>
    <w:rsid w:val="00655019"/>
    <w:rsid w:val="00657CE6"/>
    <w:rsid w:val="00662216"/>
    <w:rsid w:val="00662C21"/>
    <w:rsid w:val="00663583"/>
    <w:rsid w:val="00666CAF"/>
    <w:rsid w:val="00670417"/>
    <w:rsid w:val="00674927"/>
    <w:rsid w:val="00675EFB"/>
    <w:rsid w:val="0067704D"/>
    <w:rsid w:val="00682BE2"/>
    <w:rsid w:val="00690820"/>
    <w:rsid w:val="00695FDB"/>
    <w:rsid w:val="006A6823"/>
    <w:rsid w:val="006A72C6"/>
    <w:rsid w:val="006A7441"/>
    <w:rsid w:val="006B1221"/>
    <w:rsid w:val="006B2DA0"/>
    <w:rsid w:val="006B4327"/>
    <w:rsid w:val="006B47F7"/>
    <w:rsid w:val="006C0482"/>
    <w:rsid w:val="006C12FE"/>
    <w:rsid w:val="006C2DD2"/>
    <w:rsid w:val="006C39F2"/>
    <w:rsid w:val="006C48EF"/>
    <w:rsid w:val="006C67D5"/>
    <w:rsid w:val="006C7A5E"/>
    <w:rsid w:val="006D018D"/>
    <w:rsid w:val="006D2368"/>
    <w:rsid w:val="006D2839"/>
    <w:rsid w:val="006D3A48"/>
    <w:rsid w:val="006D5847"/>
    <w:rsid w:val="006D5C7C"/>
    <w:rsid w:val="006D7BC0"/>
    <w:rsid w:val="006E168D"/>
    <w:rsid w:val="006E574E"/>
    <w:rsid w:val="006E5C9E"/>
    <w:rsid w:val="006F04C9"/>
    <w:rsid w:val="006F1464"/>
    <w:rsid w:val="006F1B5E"/>
    <w:rsid w:val="006F7E2E"/>
    <w:rsid w:val="0070100A"/>
    <w:rsid w:val="007042E3"/>
    <w:rsid w:val="00704FBC"/>
    <w:rsid w:val="0070702C"/>
    <w:rsid w:val="007137B3"/>
    <w:rsid w:val="00717EDC"/>
    <w:rsid w:val="007214BE"/>
    <w:rsid w:val="007223B2"/>
    <w:rsid w:val="0072250A"/>
    <w:rsid w:val="0073010A"/>
    <w:rsid w:val="00732F9D"/>
    <w:rsid w:val="00734A15"/>
    <w:rsid w:val="00737E4A"/>
    <w:rsid w:val="00743526"/>
    <w:rsid w:val="0075425E"/>
    <w:rsid w:val="007545B2"/>
    <w:rsid w:val="007549CE"/>
    <w:rsid w:val="0075545D"/>
    <w:rsid w:val="00763E72"/>
    <w:rsid w:val="00763F55"/>
    <w:rsid w:val="00771A37"/>
    <w:rsid w:val="00771EE0"/>
    <w:rsid w:val="00776830"/>
    <w:rsid w:val="007856AA"/>
    <w:rsid w:val="00791F59"/>
    <w:rsid w:val="007935A0"/>
    <w:rsid w:val="00795D1F"/>
    <w:rsid w:val="00797F9D"/>
    <w:rsid w:val="007A0067"/>
    <w:rsid w:val="007A0368"/>
    <w:rsid w:val="007A0882"/>
    <w:rsid w:val="007A36FE"/>
    <w:rsid w:val="007A37B9"/>
    <w:rsid w:val="007A6E3B"/>
    <w:rsid w:val="007A7097"/>
    <w:rsid w:val="007B1650"/>
    <w:rsid w:val="007B25BE"/>
    <w:rsid w:val="007B3A9D"/>
    <w:rsid w:val="007B3C1C"/>
    <w:rsid w:val="007B5CF0"/>
    <w:rsid w:val="007C04B1"/>
    <w:rsid w:val="007C051F"/>
    <w:rsid w:val="007C1778"/>
    <w:rsid w:val="007C276B"/>
    <w:rsid w:val="007C3F5F"/>
    <w:rsid w:val="007C68B6"/>
    <w:rsid w:val="007C7B41"/>
    <w:rsid w:val="007D2AFC"/>
    <w:rsid w:val="007D6E1C"/>
    <w:rsid w:val="007E04AB"/>
    <w:rsid w:val="007E296A"/>
    <w:rsid w:val="007E2EC0"/>
    <w:rsid w:val="007E37DA"/>
    <w:rsid w:val="007F4C7B"/>
    <w:rsid w:val="007F7EFD"/>
    <w:rsid w:val="0080331B"/>
    <w:rsid w:val="008059F8"/>
    <w:rsid w:val="008103AB"/>
    <w:rsid w:val="00811C86"/>
    <w:rsid w:val="00814021"/>
    <w:rsid w:val="00820FAB"/>
    <w:rsid w:val="00823D4E"/>
    <w:rsid w:val="00823D96"/>
    <w:rsid w:val="00825D55"/>
    <w:rsid w:val="008266A5"/>
    <w:rsid w:val="00831866"/>
    <w:rsid w:val="00832027"/>
    <w:rsid w:val="00832A17"/>
    <w:rsid w:val="00833DB5"/>
    <w:rsid w:val="00833FB4"/>
    <w:rsid w:val="008369B6"/>
    <w:rsid w:val="008455D8"/>
    <w:rsid w:val="008458DF"/>
    <w:rsid w:val="008477E2"/>
    <w:rsid w:val="0084797C"/>
    <w:rsid w:val="00851686"/>
    <w:rsid w:val="00851AEA"/>
    <w:rsid w:val="008531F9"/>
    <w:rsid w:val="00854C4A"/>
    <w:rsid w:val="00855D60"/>
    <w:rsid w:val="0086090B"/>
    <w:rsid w:val="00862799"/>
    <w:rsid w:val="00862CBA"/>
    <w:rsid w:val="00863AB5"/>
    <w:rsid w:val="00867FCE"/>
    <w:rsid w:val="00871FAF"/>
    <w:rsid w:val="00874CDD"/>
    <w:rsid w:val="00875742"/>
    <w:rsid w:val="00877AB3"/>
    <w:rsid w:val="00880406"/>
    <w:rsid w:val="00881FA9"/>
    <w:rsid w:val="008824D5"/>
    <w:rsid w:val="008842F6"/>
    <w:rsid w:val="00885D6B"/>
    <w:rsid w:val="00886A88"/>
    <w:rsid w:val="00886CF6"/>
    <w:rsid w:val="00887555"/>
    <w:rsid w:val="00892740"/>
    <w:rsid w:val="00892B45"/>
    <w:rsid w:val="008937C8"/>
    <w:rsid w:val="00893D40"/>
    <w:rsid w:val="00895E74"/>
    <w:rsid w:val="00897ED1"/>
    <w:rsid w:val="008B1270"/>
    <w:rsid w:val="008B6AEE"/>
    <w:rsid w:val="008C0372"/>
    <w:rsid w:val="008C0E04"/>
    <w:rsid w:val="008C220E"/>
    <w:rsid w:val="008C4D29"/>
    <w:rsid w:val="008C5D27"/>
    <w:rsid w:val="008C5F92"/>
    <w:rsid w:val="008C68B0"/>
    <w:rsid w:val="008D2F7B"/>
    <w:rsid w:val="008D3DEA"/>
    <w:rsid w:val="008D679E"/>
    <w:rsid w:val="008F6B59"/>
    <w:rsid w:val="008F6E73"/>
    <w:rsid w:val="00906A71"/>
    <w:rsid w:val="00906DAF"/>
    <w:rsid w:val="00907B3E"/>
    <w:rsid w:val="00910B80"/>
    <w:rsid w:val="0091165E"/>
    <w:rsid w:val="009136BD"/>
    <w:rsid w:val="00913777"/>
    <w:rsid w:val="0091583C"/>
    <w:rsid w:val="00916391"/>
    <w:rsid w:val="009237E1"/>
    <w:rsid w:val="00925C10"/>
    <w:rsid w:val="00927DE1"/>
    <w:rsid w:val="00930DE0"/>
    <w:rsid w:val="00932708"/>
    <w:rsid w:val="00932A47"/>
    <w:rsid w:val="00941BA4"/>
    <w:rsid w:val="009474C9"/>
    <w:rsid w:val="009523DB"/>
    <w:rsid w:val="00953DAA"/>
    <w:rsid w:val="0095471B"/>
    <w:rsid w:val="00956A52"/>
    <w:rsid w:val="00961C5D"/>
    <w:rsid w:val="00962496"/>
    <w:rsid w:val="009650D3"/>
    <w:rsid w:val="0096622D"/>
    <w:rsid w:val="0097296C"/>
    <w:rsid w:val="00986517"/>
    <w:rsid w:val="009A09DC"/>
    <w:rsid w:val="009A11C5"/>
    <w:rsid w:val="009A371D"/>
    <w:rsid w:val="009A6537"/>
    <w:rsid w:val="009A794E"/>
    <w:rsid w:val="009A7ABB"/>
    <w:rsid w:val="009B311F"/>
    <w:rsid w:val="009B4B23"/>
    <w:rsid w:val="009B6682"/>
    <w:rsid w:val="009C297E"/>
    <w:rsid w:val="009C5625"/>
    <w:rsid w:val="009D02ED"/>
    <w:rsid w:val="009D2B3F"/>
    <w:rsid w:val="009D2C64"/>
    <w:rsid w:val="009D5808"/>
    <w:rsid w:val="009D5B4F"/>
    <w:rsid w:val="009D5FAC"/>
    <w:rsid w:val="009D6440"/>
    <w:rsid w:val="009D668E"/>
    <w:rsid w:val="009E0EFD"/>
    <w:rsid w:val="009E191B"/>
    <w:rsid w:val="009E2CDC"/>
    <w:rsid w:val="009E4F5D"/>
    <w:rsid w:val="009E7CE6"/>
    <w:rsid w:val="009F11A4"/>
    <w:rsid w:val="009F2562"/>
    <w:rsid w:val="009F2B61"/>
    <w:rsid w:val="009F2FD8"/>
    <w:rsid w:val="00A0034D"/>
    <w:rsid w:val="00A00BFC"/>
    <w:rsid w:val="00A00CAF"/>
    <w:rsid w:val="00A010BE"/>
    <w:rsid w:val="00A013EC"/>
    <w:rsid w:val="00A01994"/>
    <w:rsid w:val="00A02423"/>
    <w:rsid w:val="00A06B4C"/>
    <w:rsid w:val="00A1311E"/>
    <w:rsid w:val="00A1336B"/>
    <w:rsid w:val="00A137E5"/>
    <w:rsid w:val="00A17CD0"/>
    <w:rsid w:val="00A230CC"/>
    <w:rsid w:val="00A2353D"/>
    <w:rsid w:val="00A245F5"/>
    <w:rsid w:val="00A25870"/>
    <w:rsid w:val="00A26A36"/>
    <w:rsid w:val="00A3115B"/>
    <w:rsid w:val="00A31A0C"/>
    <w:rsid w:val="00A43B3A"/>
    <w:rsid w:val="00A4422A"/>
    <w:rsid w:val="00A442D2"/>
    <w:rsid w:val="00A44E87"/>
    <w:rsid w:val="00A45626"/>
    <w:rsid w:val="00A45DA3"/>
    <w:rsid w:val="00A538E9"/>
    <w:rsid w:val="00A54A51"/>
    <w:rsid w:val="00A54EC1"/>
    <w:rsid w:val="00A57126"/>
    <w:rsid w:val="00A62F22"/>
    <w:rsid w:val="00A646A5"/>
    <w:rsid w:val="00A65544"/>
    <w:rsid w:val="00A70AA9"/>
    <w:rsid w:val="00A743E7"/>
    <w:rsid w:val="00A7753A"/>
    <w:rsid w:val="00A77CAB"/>
    <w:rsid w:val="00A77CC1"/>
    <w:rsid w:val="00A81AB1"/>
    <w:rsid w:val="00A82425"/>
    <w:rsid w:val="00A83640"/>
    <w:rsid w:val="00A836CD"/>
    <w:rsid w:val="00A840D1"/>
    <w:rsid w:val="00A87D6A"/>
    <w:rsid w:val="00A97430"/>
    <w:rsid w:val="00AA00EA"/>
    <w:rsid w:val="00AA12B6"/>
    <w:rsid w:val="00AA5348"/>
    <w:rsid w:val="00AA748B"/>
    <w:rsid w:val="00AB54F0"/>
    <w:rsid w:val="00AC7902"/>
    <w:rsid w:val="00AC7C03"/>
    <w:rsid w:val="00AD1891"/>
    <w:rsid w:val="00AD240B"/>
    <w:rsid w:val="00AD4216"/>
    <w:rsid w:val="00AD508E"/>
    <w:rsid w:val="00AE0BAA"/>
    <w:rsid w:val="00AE34E2"/>
    <w:rsid w:val="00AE53BF"/>
    <w:rsid w:val="00AF49B5"/>
    <w:rsid w:val="00AF51D6"/>
    <w:rsid w:val="00AF7E3E"/>
    <w:rsid w:val="00B031AB"/>
    <w:rsid w:val="00B0465B"/>
    <w:rsid w:val="00B26DDE"/>
    <w:rsid w:val="00B27DA9"/>
    <w:rsid w:val="00B31477"/>
    <w:rsid w:val="00B32C43"/>
    <w:rsid w:val="00B344D9"/>
    <w:rsid w:val="00B360B4"/>
    <w:rsid w:val="00B40F0B"/>
    <w:rsid w:val="00B42441"/>
    <w:rsid w:val="00B42E16"/>
    <w:rsid w:val="00B432F1"/>
    <w:rsid w:val="00B51532"/>
    <w:rsid w:val="00B52CB1"/>
    <w:rsid w:val="00B52FFD"/>
    <w:rsid w:val="00B55758"/>
    <w:rsid w:val="00B560ED"/>
    <w:rsid w:val="00B65EAD"/>
    <w:rsid w:val="00B70C46"/>
    <w:rsid w:val="00B82E92"/>
    <w:rsid w:val="00B83684"/>
    <w:rsid w:val="00B84E82"/>
    <w:rsid w:val="00B853EF"/>
    <w:rsid w:val="00B87D80"/>
    <w:rsid w:val="00BA1E62"/>
    <w:rsid w:val="00BA291F"/>
    <w:rsid w:val="00BA41A0"/>
    <w:rsid w:val="00BA4C15"/>
    <w:rsid w:val="00BB21B7"/>
    <w:rsid w:val="00BB2664"/>
    <w:rsid w:val="00BB2851"/>
    <w:rsid w:val="00BB36CA"/>
    <w:rsid w:val="00BB4D7D"/>
    <w:rsid w:val="00BB75FA"/>
    <w:rsid w:val="00BC3550"/>
    <w:rsid w:val="00BD068C"/>
    <w:rsid w:val="00BD26C1"/>
    <w:rsid w:val="00BD65CC"/>
    <w:rsid w:val="00BD70C6"/>
    <w:rsid w:val="00BD73CA"/>
    <w:rsid w:val="00BD7620"/>
    <w:rsid w:val="00BD78DB"/>
    <w:rsid w:val="00BE0046"/>
    <w:rsid w:val="00BE1653"/>
    <w:rsid w:val="00BE20E7"/>
    <w:rsid w:val="00BE269D"/>
    <w:rsid w:val="00BE5159"/>
    <w:rsid w:val="00BF1ED3"/>
    <w:rsid w:val="00BF3165"/>
    <w:rsid w:val="00BF3301"/>
    <w:rsid w:val="00BF3C92"/>
    <w:rsid w:val="00BF4AD2"/>
    <w:rsid w:val="00C05BD4"/>
    <w:rsid w:val="00C10785"/>
    <w:rsid w:val="00C123FA"/>
    <w:rsid w:val="00C140EE"/>
    <w:rsid w:val="00C2340B"/>
    <w:rsid w:val="00C27651"/>
    <w:rsid w:val="00C31E56"/>
    <w:rsid w:val="00C33039"/>
    <w:rsid w:val="00C33E6C"/>
    <w:rsid w:val="00C368AD"/>
    <w:rsid w:val="00C36BF0"/>
    <w:rsid w:val="00C417FC"/>
    <w:rsid w:val="00C42673"/>
    <w:rsid w:val="00C45EBB"/>
    <w:rsid w:val="00C50753"/>
    <w:rsid w:val="00C525CF"/>
    <w:rsid w:val="00C579F9"/>
    <w:rsid w:val="00C609BB"/>
    <w:rsid w:val="00C60F25"/>
    <w:rsid w:val="00C63746"/>
    <w:rsid w:val="00C66A94"/>
    <w:rsid w:val="00C805D6"/>
    <w:rsid w:val="00C858F8"/>
    <w:rsid w:val="00C94FB6"/>
    <w:rsid w:val="00C94FBA"/>
    <w:rsid w:val="00C9501F"/>
    <w:rsid w:val="00CA1439"/>
    <w:rsid w:val="00CA6078"/>
    <w:rsid w:val="00CB116D"/>
    <w:rsid w:val="00CB16A7"/>
    <w:rsid w:val="00CB2DAE"/>
    <w:rsid w:val="00CB5AD0"/>
    <w:rsid w:val="00CC32F8"/>
    <w:rsid w:val="00CD2FEA"/>
    <w:rsid w:val="00CD3F60"/>
    <w:rsid w:val="00CD5049"/>
    <w:rsid w:val="00CD5DB5"/>
    <w:rsid w:val="00CD78C9"/>
    <w:rsid w:val="00CF07A1"/>
    <w:rsid w:val="00CF1692"/>
    <w:rsid w:val="00CF23C5"/>
    <w:rsid w:val="00CF617B"/>
    <w:rsid w:val="00D0436C"/>
    <w:rsid w:val="00D06064"/>
    <w:rsid w:val="00D117D3"/>
    <w:rsid w:val="00D119DD"/>
    <w:rsid w:val="00D1654A"/>
    <w:rsid w:val="00D17EA7"/>
    <w:rsid w:val="00D2464D"/>
    <w:rsid w:val="00D257F1"/>
    <w:rsid w:val="00D265CA"/>
    <w:rsid w:val="00D31DF3"/>
    <w:rsid w:val="00D32EFD"/>
    <w:rsid w:val="00D34C80"/>
    <w:rsid w:val="00D35215"/>
    <w:rsid w:val="00D36770"/>
    <w:rsid w:val="00D41A43"/>
    <w:rsid w:val="00D44F83"/>
    <w:rsid w:val="00D465FE"/>
    <w:rsid w:val="00D46642"/>
    <w:rsid w:val="00D512B0"/>
    <w:rsid w:val="00D5323E"/>
    <w:rsid w:val="00D55B0D"/>
    <w:rsid w:val="00D55C14"/>
    <w:rsid w:val="00D579D7"/>
    <w:rsid w:val="00D61D2E"/>
    <w:rsid w:val="00D6208A"/>
    <w:rsid w:val="00D62167"/>
    <w:rsid w:val="00D65CB5"/>
    <w:rsid w:val="00D678AB"/>
    <w:rsid w:val="00D7066A"/>
    <w:rsid w:val="00D74AD4"/>
    <w:rsid w:val="00D76D71"/>
    <w:rsid w:val="00D77930"/>
    <w:rsid w:val="00D834B7"/>
    <w:rsid w:val="00D85EF8"/>
    <w:rsid w:val="00D8616A"/>
    <w:rsid w:val="00D90941"/>
    <w:rsid w:val="00D90DC1"/>
    <w:rsid w:val="00D9175F"/>
    <w:rsid w:val="00D925E9"/>
    <w:rsid w:val="00DA1645"/>
    <w:rsid w:val="00DA19AF"/>
    <w:rsid w:val="00DA6354"/>
    <w:rsid w:val="00DA7636"/>
    <w:rsid w:val="00DB099B"/>
    <w:rsid w:val="00DB1E91"/>
    <w:rsid w:val="00DB4689"/>
    <w:rsid w:val="00DB4B06"/>
    <w:rsid w:val="00DB4F96"/>
    <w:rsid w:val="00DC04B0"/>
    <w:rsid w:val="00DC08BD"/>
    <w:rsid w:val="00DC0928"/>
    <w:rsid w:val="00DC12D8"/>
    <w:rsid w:val="00DC342A"/>
    <w:rsid w:val="00DC3D56"/>
    <w:rsid w:val="00DC4662"/>
    <w:rsid w:val="00DC6BD0"/>
    <w:rsid w:val="00DE074D"/>
    <w:rsid w:val="00DE0CB2"/>
    <w:rsid w:val="00DE1911"/>
    <w:rsid w:val="00DE35CD"/>
    <w:rsid w:val="00DE5B75"/>
    <w:rsid w:val="00DE688D"/>
    <w:rsid w:val="00DF01DC"/>
    <w:rsid w:val="00DF2C2A"/>
    <w:rsid w:val="00DF5225"/>
    <w:rsid w:val="00DF73C3"/>
    <w:rsid w:val="00E00244"/>
    <w:rsid w:val="00E008D3"/>
    <w:rsid w:val="00E00A79"/>
    <w:rsid w:val="00E05CDC"/>
    <w:rsid w:val="00E147F7"/>
    <w:rsid w:val="00E17CC8"/>
    <w:rsid w:val="00E20F52"/>
    <w:rsid w:val="00E21572"/>
    <w:rsid w:val="00E2320F"/>
    <w:rsid w:val="00E23379"/>
    <w:rsid w:val="00E33DD5"/>
    <w:rsid w:val="00E375B6"/>
    <w:rsid w:val="00E419A9"/>
    <w:rsid w:val="00E41C0D"/>
    <w:rsid w:val="00E4508B"/>
    <w:rsid w:val="00E55A35"/>
    <w:rsid w:val="00E57092"/>
    <w:rsid w:val="00E57A69"/>
    <w:rsid w:val="00E6143E"/>
    <w:rsid w:val="00E6252A"/>
    <w:rsid w:val="00E62CD4"/>
    <w:rsid w:val="00E63649"/>
    <w:rsid w:val="00E65064"/>
    <w:rsid w:val="00E6550F"/>
    <w:rsid w:val="00E65594"/>
    <w:rsid w:val="00E70446"/>
    <w:rsid w:val="00E709AC"/>
    <w:rsid w:val="00E727D5"/>
    <w:rsid w:val="00E749CB"/>
    <w:rsid w:val="00E8108B"/>
    <w:rsid w:val="00E90049"/>
    <w:rsid w:val="00E90B5B"/>
    <w:rsid w:val="00EA344D"/>
    <w:rsid w:val="00EA4C6A"/>
    <w:rsid w:val="00EB39F7"/>
    <w:rsid w:val="00EB4DCF"/>
    <w:rsid w:val="00EB5A8E"/>
    <w:rsid w:val="00EC711F"/>
    <w:rsid w:val="00ED08E4"/>
    <w:rsid w:val="00ED0E8E"/>
    <w:rsid w:val="00ED3150"/>
    <w:rsid w:val="00ED39FF"/>
    <w:rsid w:val="00ED5B5B"/>
    <w:rsid w:val="00ED790D"/>
    <w:rsid w:val="00ED7FBA"/>
    <w:rsid w:val="00EE3D33"/>
    <w:rsid w:val="00EE4847"/>
    <w:rsid w:val="00EE77B7"/>
    <w:rsid w:val="00EF3CBE"/>
    <w:rsid w:val="00EF76BA"/>
    <w:rsid w:val="00F07FAA"/>
    <w:rsid w:val="00F10FDB"/>
    <w:rsid w:val="00F12A39"/>
    <w:rsid w:val="00F157DD"/>
    <w:rsid w:val="00F209AB"/>
    <w:rsid w:val="00F22AAC"/>
    <w:rsid w:val="00F24A4F"/>
    <w:rsid w:val="00F326E4"/>
    <w:rsid w:val="00F36EEB"/>
    <w:rsid w:val="00F37586"/>
    <w:rsid w:val="00F37CBA"/>
    <w:rsid w:val="00F42371"/>
    <w:rsid w:val="00F5089E"/>
    <w:rsid w:val="00F53D9A"/>
    <w:rsid w:val="00F542A6"/>
    <w:rsid w:val="00F56500"/>
    <w:rsid w:val="00F60311"/>
    <w:rsid w:val="00F6039E"/>
    <w:rsid w:val="00F63338"/>
    <w:rsid w:val="00F65451"/>
    <w:rsid w:val="00F671BB"/>
    <w:rsid w:val="00F67E8B"/>
    <w:rsid w:val="00F7063D"/>
    <w:rsid w:val="00F71032"/>
    <w:rsid w:val="00F710EB"/>
    <w:rsid w:val="00F72926"/>
    <w:rsid w:val="00F73E67"/>
    <w:rsid w:val="00F75A9E"/>
    <w:rsid w:val="00F76856"/>
    <w:rsid w:val="00F84BDA"/>
    <w:rsid w:val="00F84D83"/>
    <w:rsid w:val="00F8658B"/>
    <w:rsid w:val="00F90D17"/>
    <w:rsid w:val="00F92FEA"/>
    <w:rsid w:val="00F9432B"/>
    <w:rsid w:val="00F94A57"/>
    <w:rsid w:val="00FA0845"/>
    <w:rsid w:val="00FA1E99"/>
    <w:rsid w:val="00FA3B63"/>
    <w:rsid w:val="00FA3DF9"/>
    <w:rsid w:val="00FB1A87"/>
    <w:rsid w:val="00FB7636"/>
    <w:rsid w:val="00FC04D5"/>
    <w:rsid w:val="00FC2274"/>
    <w:rsid w:val="00FC3BF2"/>
    <w:rsid w:val="00FD3494"/>
    <w:rsid w:val="00FD49FC"/>
    <w:rsid w:val="00FD56F0"/>
    <w:rsid w:val="00FD5E37"/>
    <w:rsid w:val="00FD6183"/>
    <w:rsid w:val="00FE0DDA"/>
    <w:rsid w:val="00FE0FCE"/>
    <w:rsid w:val="00FE3AC3"/>
    <w:rsid w:val="00FE3F5B"/>
    <w:rsid w:val="00FE6F18"/>
    <w:rsid w:val="00FF3265"/>
    <w:rsid w:val="00FF410D"/>
    <w:rsid w:val="00FF4861"/>
    <w:rsid w:val="00FF4BA0"/>
  </w:rsids>
  <m:mathPr>
    <m:mathFont m:val="Cambria Math"/>
    <m:brkBin m:val="before"/>
    <m:brkBinSub m:val="--"/>
    <m:smallFrac m:val="0"/>
    <m:dispDef/>
    <m:lMargin m:val="0"/>
    <m:rMargin m:val="0"/>
    <m:defJc m:val="centerGroup"/>
    <m:wrapIndent m:val="1440"/>
    <m:intLim m:val="subSup"/>
    <m:naryLim m:val="undOvr"/>
  </m:mathPr>
  <w:themeFontLang w:val="de-DE"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CA6699"/>
  <w14:defaultImageDpi w14:val="32767"/>
  <w15:chartTrackingRefBased/>
  <w15:docId w15:val="{409960C4-C76F-1F4D-9B22-A9F24D7A7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7EA7"/>
  </w:style>
  <w:style w:type="paragraph" w:styleId="berschrift1">
    <w:name w:val="heading 1"/>
    <w:basedOn w:val="Standard"/>
    <w:next w:val="Standard"/>
    <w:link w:val="berschrift1Zchn"/>
    <w:uiPriority w:val="9"/>
    <w:qFormat/>
    <w:rsid w:val="00E375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0D303F"/>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5CB5"/>
    <w:pPr>
      <w:tabs>
        <w:tab w:val="center" w:pos="4536"/>
        <w:tab w:val="right" w:pos="9072"/>
      </w:tabs>
    </w:pPr>
  </w:style>
  <w:style w:type="character" w:customStyle="1" w:styleId="KopfzeileZchn">
    <w:name w:val="Kopfzeile Zchn"/>
    <w:basedOn w:val="Absatz-Standardschriftart"/>
    <w:link w:val="Kopfzeile"/>
    <w:uiPriority w:val="99"/>
    <w:rsid w:val="00D65CB5"/>
  </w:style>
  <w:style w:type="paragraph" w:styleId="Fuzeile">
    <w:name w:val="footer"/>
    <w:basedOn w:val="Standard"/>
    <w:link w:val="FuzeileZchn"/>
    <w:uiPriority w:val="99"/>
    <w:unhideWhenUsed/>
    <w:rsid w:val="00D65CB5"/>
    <w:pPr>
      <w:tabs>
        <w:tab w:val="center" w:pos="4536"/>
        <w:tab w:val="right" w:pos="9072"/>
      </w:tabs>
    </w:pPr>
  </w:style>
  <w:style w:type="character" w:customStyle="1" w:styleId="FuzeileZchn">
    <w:name w:val="Fußzeile Zchn"/>
    <w:basedOn w:val="Absatz-Standardschriftart"/>
    <w:link w:val="Fuzeile"/>
    <w:uiPriority w:val="99"/>
    <w:rsid w:val="00D65CB5"/>
  </w:style>
  <w:style w:type="character" w:styleId="Hyperlink">
    <w:name w:val="Hyperlink"/>
    <w:basedOn w:val="Absatz-Standardschriftart"/>
    <w:uiPriority w:val="99"/>
    <w:unhideWhenUsed/>
    <w:rsid w:val="00BF3301"/>
    <w:rPr>
      <w:color w:val="0563C1" w:themeColor="hyperlink"/>
      <w:u w:val="single"/>
    </w:rPr>
  </w:style>
  <w:style w:type="paragraph" w:customStyle="1" w:styleId="Default">
    <w:name w:val="Default"/>
    <w:rsid w:val="00C94FB6"/>
    <w:pPr>
      <w:autoSpaceDE w:val="0"/>
      <w:autoSpaceDN w:val="0"/>
      <w:adjustRightInd w:val="0"/>
    </w:pPr>
    <w:rPr>
      <w:rFonts w:ascii="Arial" w:hAnsi="Arial" w:cs="Arial"/>
      <w:color w:val="000000"/>
    </w:rPr>
  </w:style>
  <w:style w:type="character" w:customStyle="1" w:styleId="NichtaufgelsteErwhnung1">
    <w:name w:val="Nicht aufgelöste Erwähnung1"/>
    <w:basedOn w:val="Absatz-Standardschriftart"/>
    <w:uiPriority w:val="99"/>
    <w:semiHidden/>
    <w:unhideWhenUsed/>
    <w:rsid w:val="00EE4847"/>
    <w:rPr>
      <w:color w:val="605E5C"/>
      <w:shd w:val="clear" w:color="auto" w:fill="E1DFDD"/>
    </w:rPr>
  </w:style>
  <w:style w:type="paragraph" w:styleId="Sprechblasentext">
    <w:name w:val="Balloon Text"/>
    <w:basedOn w:val="Standard"/>
    <w:link w:val="SprechblasentextZchn"/>
    <w:uiPriority w:val="99"/>
    <w:semiHidden/>
    <w:unhideWhenUsed/>
    <w:rsid w:val="00BA41A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41A0"/>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9F2562"/>
    <w:rPr>
      <w:color w:val="605E5C"/>
      <w:shd w:val="clear" w:color="auto" w:fill="E1DFDD"/>
    </w:rPr>
  </w:style>
  <w:style w:type="paragraph" w:styleId="StandardWeb">
    <w:name w:val="Normal (Web)"/>
    <w:basedOn w:val="Standard"/>
    <w:uiPriority w:val="99"/>
    <w:unhideWhenUsed/>
    <w:rsid w:val="00D17EA7"/>
    <w:pPr>
      <w:spacing w:after="100" w:afterAutospacing="1"/>
    </w:pPr>
    <w:rPr>
      <w:rFonts w:ascii="Times New Roman" w:hAnsi="Times New Roman" w:cs="Times New Roman"/>
      <w:lang w:eastAsia="de-DE"/>
    </w:rPr>
  </w:style>
  <w:style w:type="character" w:customStyle="1" w:styleId="NichtaufgelsteErwhnung3">
    <w:name w:val="Nicht aufgelöste Erwähnung3"/>
    <w:basedOn w:val="Absatz-Standardschriftart"/>
    <w:uiPriority w:val="99"/>
    <w:semiHidden/>
    <w:unhideWhenUsed/>
    <w:rsid w:val="00D17EA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FF3265"/>
    <w:rPr>
      <w:color w:val="605E5C"/>
      <w:shd w:val="clear" w:color="auto" w:fill="E1DFDD"/>
    </w:rPr>
  </w:style>
  <w:style w:type="character" w:customStyle="1" w:styleId="NichtaufgelsteErwhnung5">
    <w:name w:val="Nicht aufgelöste Erwähnung5"/>
    <w:basedOn w:val="Absatz-Standardschriftart"/>
    <w:uiPriority w:val="99"/>
    <w:semiHidden/>
    <w:unhideWhenUsed/>
    <w:rsid w:val="003C288D"/>
    <w:rPr>
      <w:color w:val="605E5C"/>
      <w:shd w:val="clear" w:color="auto" w:fill="E1DFDD"/>
    </w:rPr>
  </w:style>
  <w:style w:type="character" w:styleId="Fett">
    <w:name w:val="Strong"/>
    <w:basedOn w:val="Absatz-Standardschriftart"/>
    <w:uiPriority w:val="22"/>
    <w:qFormat/>
    <w:rsid w:val="002E3C2F"/>
    <w:rPr>
      <w:b/>
      <w:bCs/>
    </w:rPr>
  </w:style>
  <w:style w:type="character" w:customStyle="1" w:styleId="tlid-translation">
    <w:name w:val="tlid-translation"/>
    <w:basedOn w:val="Absatz-Standardschriftart"/>
    <w:rsid w:val="003C21FC"/>
  </w:style>
  <w:style w:type="character" w:customStyle="1" w:styleId="NichtaufgelsteErwhnung6">
    <w:name w:val="Nicht aufgelöste Erwähnung6"/>
    <w:basedOn w:val="Absatz-Standardschriftart"/>
    <w:uiPriority w:val="99"/>
    <w:semiHidden/>
    <w:unhideWhenUsed/>
    <w:rsid w:val="00791F59"/>
    <w:rPr>
      <w:color w:val="605E5C"/>
      <w:shd w:val="clear" w:color="auto" w:fill="E1DFDD"/>
    </w:rPr>
  </w:style>
  <w:style w:type="character" w:styleId="Kommentarzeichen">
    <w:name w:val="annotation reference"/>
    <w:basedOn w:val="Absatz-Standardschriftart"/>
    <w:uiPriority w:val="99"/>
    <w:semiHidden/>
    <w:unhideWhenUsed/>
    <w:rsid w:val="00637F2C"/>
    <w:rPr>
      <w:sz w:val="16"/>
      <w:szCs w:val="16"/>
    </w:rPr>
  </w:style>
  <w:style w:type="paragraph" w:styleId="Kommentartext">
    <w:name w:val="annotation text"/>
    <w:basedOn w:val="Standard"/>
    <w:link w:val="KommentartextZchn"/>
    <w:uiPriority w:val="99"/>
    <w:semiHidden/>
    <w:unhideWhenUsed/>
    <w:rsid w:val="00637F2C"/>
    <w:rPr>
      <w:sz w:val="20"/>
      <w:szCs w:val="20"/>
    </w:rPr>
  </w:style>
  <w:style w:type="character" w:customStyle="1" w:styleId="KommentartextZchn">
    <w:name w:val="Kommentartext Zchn"/>
    <w:basedOn w:val="Absatz-Standardschriftart"/>
    <w:link w:val="Kommentartext"/>
    <w:uiPriority w:val="99"/>
    <w:semiHidden/>
    <w:rsid w:val="00637F2C"/>
    <w:rPr>
      <w:sz w:val="20"/>
      <w:szCs w:val="20"/>
    </w:rPr>
  </w:style>
  <w:style w:type="paragraph" w:styleId="Kommentarthema">
    <w:name w:val="annotation subject"/>
    <w:basedOn w:val="Kommentartext"/>
    <w:next w:val="Kommentartext"/>
    <w:link w:val="KommentarthemaZchn"/>
    <w:uiPriority w:val="99"/>
    <w:semiHidden/>
    <w:unhideWhenUsed/>
    <w:rsid w:val="00637F2C"/>
    <w:rPr>
      <w:b/>
      <w:bCs/>
    </w:rPr>
  </w:style>
  <w:style w:type="character" w:customStyle="1" w:styleId="KommentarthemaZchn">
    <w:name w:val="Kommentarthema Zchn"/>
    <w:basedOn w:val="KommentartextZchn"/>
    <w:link w:val="Kommentarthema"/>
    <w:uiPriority w:val="99"/>
    <w:semiHidden/>
    <w:rsid w:val="00637F2C"/>
    <w:rPr>
      <w:b/>
      <w:bCs/>
      <w:sz w:val="20"/>
      <w:szCs w:val="20"/>
    </w:rPr>
  </w:style>
  <w:style w:type="character" w:customStyle="1" w:styleId="berschrift2Zchn">
    <w:name w:val="Überschrift 2 Zchn"/>
    <w:basedOn w:val="Absatz-Standardschriftart"/>
    <w:link w:val="berschrift2"/>
    <w:uiPriority w:val="9"/>
    <w:rsid w:val="000D303F"/>
    <w:rPr>
      <w:rFonts w:ascii="Times New Roman" w:eastAsia="Times New Roman" w:hAnsi="Times New Roman" w:cs="Times New Roman"/>
      <w:b/>
      <w:bCs/>
      <w:sz w:val="36"/>
      <w:szCs w:val="36"/>
      <w:lang w:eastAsia="de-DE"/>
    </w:rPr>
  </w:style>
  <w:style w:type="paragraph" w:customStyle="1" w:styleId="my-2">
    <w:name w:val="my-2"/>
    <w:basedOn w:val="Standard"/>
    <w:rsid w:val="000D303F"/>
    <w:pPr>
      <w:spacing w:before="100" w:beforeAutospacing="1" w:after="100" w:afterAutospacing="1"/>
    </w:pPr>
    <w:rPr>
      <w:rFonts w:ascii="Times New Roman" w:eastAsia="Times New Roman" w:hAnsi="Times New Roman" w:cs="Times New Roman"/>
      <w:lang w:eastAsia="de-DE"/>
    </w:rPr>
  </w:style>
  <w:style w:type="character" w:customStyle="1" w:styleId="NichtaufgelsteErwhnung7">
    <w:name w:val="Nicht aufgelöste Erwähnung7"/>
    <w:basedOn w:val="Absatz-Standardschriftart"/>
    <w:uiPriority w:val="99"/>
    <w:semiHidden/>
    <w:unhideWhenUsed/>
    <w:rsid w:val="00A245F5"/>
    <w:rPr>
      <w:color w:val="605E5C"/>
      <w:shd w:val="clear" w:color="auto" w:fill="E1DFDD"/>
    </w:rPr>
  </w:style>
  <w:style w:type="paragraph" w:customStyle="1" w:styleId="Intro">
    <w:name w:val="Intro"/>
    <w:basedOn w:val="Standard"/>
    <w:link w:val="IntroZchn"/>
    <w:qFormat/>
    <w:rsid w:val="002A39A3"/>
    <w:pPr>
      <w:spacing w:line="280" w:lineRule="exact"/>
      <w:ind w:right="3402"/>
    </w:pPr>
    <w:rPr>
      <w:rFonts w:ascii="Arial" w:hAnsi="Arial"/>
      <w:color w:val="1A1A18"/>
      <w:sz w:val="20"/>
      <w:szCs w:val="22"/>
    </w:rPr>
  </w:style>
  <w:style w:type="character" w:customStyle="1" w:styleId="IntroZchn">
    <w:name w:val="Intro Zchn"/>
    <w:basedOn w:val="Absatz-Standardschriftart"/>
    <w:link w:val="Intro"/>
    <w:rsid w:val="002A39A3"/>
    <w:rPr>
      <w:rFonts w:ascii="Arial" w:hAnsi="Arial"/>
      <w:color w:val="1A1A18"/>
      <w:sz w:val="20"/>
      <w:szCs w:val="22"/>
    </w:rPr>
  </w:style>
  <w:style w:type="paragraph" w:styleId="NurText">
    <w:name w:val="Plain Text"/>
    <w:basedOn w:val="Standard"/>
    <w:link w:val="NurTextZchn"/>
    <w:uiPriority w:val="99"/>
    <w:semiHidden/>
    <w:unhideWhenUsed/>
    <w:rsid w:val="002553B3"/>
    <w:rPr>
      <w:rFonts w:ascii="Arial" w:hAnsi="Arial"/>
      <w:sz w:val="20"/>
      <w:szCs w:val="21"/>
    </w:rPr>
  </w:style>
  <w:style w:type="character" w:customStyle="1" w:styleId="NurTextZchn">
    <w:name w:val="Nur Text Zchn"/>
    <w:basedOn w:val="Absatz-Standardschriftart"/>
    <w:link w:val="NurText"/>
    <w:uiPriority w:val="99"/>
    <w:semiHidden/>
    <w:rsid w:val="002553B3"/>
    <w:rPr>
      <w:rFonts w:ascii="Arial" w:hAnsi="Arial"/>
      <w:sz w:val="20"/>
      <w:szCs w:val="21"/>
    </w:rPr>
  </w:style>
  <w:style w:type="character" w:customStyle="1" w:styleId="NichtaufgelsteErwhnung8">
    <w:name w:val="Nicht aufgelöste Erwähnung8"/>
    <w:basedOn w:val="Absatz-Standardschriftart"/>
    <w:uiPriority w:val="99"/>
    <w:semiHidden/>
    <w:unhideWhenUsed/>
    <w:rPr>
      <w:color w:val="605E5C"/>
      <w:shd w:val="clear" w:color="auto" w:fill="E1DFDD"/>
    </w:rPr>
  </w:style>
  <w:style w:type="paragraph" w:styleId="berarbeitung">
    <w:name w:val="Revision"/>
    <w:hidden/>
    <w:uiPriority w:val="99"/>
    <w:semiHidden/>
    <w:rsid w:val="00585947"/>
  </w:style>
  <w:style w:type="character" w:customStyle="1" w:styleId="berschrift1Zchn">
    <w:name w:val="Überschrift 1 Zchn"/>
    <w:basedOn w:val="Absatz-Standardschriftart"/>
    <w:link w:val="berschrift1"/>
    <w:uiPriority w:val="9"/>
    <w:rsid w:val="00E375B6"/>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550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718">
      <w:bodyDiv w:val="1"/>
      <w:marLeft w:val="0"/>
      <w:marRight w:val="0"/>
      <w:marTop w:val="0"/>
      <w:marBottom w:val="0"/>
      <w:divBdr>
        <w:top w:val="none" w:sz="0" w:space="0" w:color="auto"/>
        <w:left w:val="none" w:sz="0" w:space="0" w:color="auto"/>
        <w:bottom w:val="none" w:sz="0" w:space="0" w:color="auto"/>
        <w:right w:val="none" w:sz="0" w:space="0" w:color="auto"/>
      </w:divBdr>
    </w:div>
    <w:div w:id="117139898">
      <w:bodyDiv w:val="1"/>
      <w:marLeft w:val="0"/>
      <w:marRight w:val="0"/>
      <w:marTop w:val="0"/>
      <w:marBottom w:val="0"/>
      <w:divBdr>
        <w:top w:val="none" w:sz="0" w:space="0" w:color="auto"/>
        <w:left w:val="none" w:sz="0" w:space="0" w:color="auto"/>
        <w:bottom w:val="none" w:sz="0" w:space="0" w:color="auto"/>
        <w:right w:val="none" w:sz="0" w:space="0" w:color="auto"/>
      </w:divBdr>
    </w:div>
    <w:div w:id="141580891">
      <w:bodyDiv w:val="1"/>
      <w:marLeft w:val="0"/>
      <w:marRight w:val="0"/>
      <w:marTop w:val="0"/>
      <w:marBottom w:val="0"/>
      <w:divBdr>
        <w:top w:val="none" w:sz="0" w:space="0" w:color="auto"/>
        <w:left w:val="none" w:sz="0" w:space="0" w:color="auto"/>
        <w:bottom w:val="none" w:sz="0" w:space="0" w:color="auto"/>
        <w:right w:val="none" w:sz="0" w:space="0" w:color="auto"/>
      </w:divBdr>
    </w:div>
    <w:div w:id="463887922">
      <w:bodyDiv w:val="1"/>
      <w:marLeft w:val="0"/>
      <w:marRight w:val="0"/>
      <w:marTop w:val="0"/>
      <w:marBottom w:val="0"/>
      <w:divBdr>
        <w:top w:val="none" w:sz="0" w:space="0" w:color="auto"/>
        <w:left w:val="none" w:sz="0" w:space="0" w:color="auto"/>
        <w:bottom w:val="none" w:sz="0" w:space="0" w:color="auto"/>
        <w:right w:val="none" w:sz="0" w:space="0" w:color="auto"/>
      </w:divBdr>
    </w:div>
    <w:div w:id="557088439">
      <w:bodyDiv w:val="1"/>
      <w:marLeft w:val="0"/>
      <w:marRight w:val="0"/>
      <w:marTop w:val="0"/>
      <w:marBottom w:val="0"/>
      <w:divBdr>
        <w:top w:val="none" w:sz="0" w:space="0" w:color="auto"/>
        <w:left w:val="none" w:sz="0" w:space="0" w:color="auto"/>
        <w:bottom w:val="none" w:sz="0" w:space="0" w:color="auto"/>
        <w:right w:val="none" w:sz="0" w:space="0" w:color="auto"/>
      </w:divBdr>
    </w:div>
    <w:div w:id="564071730">
      <w:bodyDiv w:val="1"/>
      <w:marLeft w:val="0"/>
      <w:marRight w:val="0"/>
      <w:marTop w:val="0"/>
      <w:marBottom w:val="0"/>
      <w:divBdr>
        <w:top w:val="none" w:sz="0" w:space="0" w:color="auto"/>
        <w:left w:val="none" w:sz="0" w:space="0" w:color="auto"/>
        <w:bottom w:val="none" w:sz="0" w:space="0" w:color="auto"/>
        <w:right w:val="none" w:sz="0" w:space="0" w:color="auto"/>
      </w:divBdr>
    </w:div>
    <w:div w:id="641808708">
      <w:bodyDiv w:val="1"/>
      <w:marLeft w:val="0"/>
      <w:marRight w:val="0"/>
      <w:marTop w:val="0"/>
      <w:marBottom w:val="0"/>
      <w:divBdr>
        <w:top w:val="none" w:sz="0" w:space="0" w:color="auto"/>
        <w:left w:val="none" w:sz="0" w:space="0" w:color="auto"/>
        <w:bottom w:val="none" w:sz="0" w:space="0" w:color="auto"/>
        <w:right w:val="none" w:sz="0" w:space="0" w:color="auto"/>
      </w:divBdr>
      <w:divsChild>
        <w:div w:id="1863543469">
          <w:marLeft w:val="0"/>
          <w:marRight w:val="0"/>
          <w:marTop w:val="0"/>
          <w:marBottom w:val="750"/>
          <w:divBdr>
            <w:top w:val="none" w:sz="0" w:space="0" w:color="auto"/>
            <w:left w:val="none" w:sz="0" w:space="0" w:color="auto"/>
            <w:bottom w:val="none" w:sz="0" w:space="0" w:color="auto"/>
            <w:right w:val="none" w:sz="0" w:space="0" w:color="auto"/>
          </w:divBdr>
          <w:divsChild>
            <w:div w:id="1733889415">
              <w:marLeft w:val="0"/>
              <w:marRight w:val="0"/>
              <w:marTop w:val="0"/>
              <w:marBottom w:val="0"/>
              <w:divBdr>
                <w:top w:val="none" w:sz="0" w:space="0" w:color="auto"/>
                <w:left w:val="none" w:sz="0" w:space="0" w:color="auto"/>
                <w:bottom w:val="none" w:sz="0" w:space="0" w:color="auto"/>
                <w:right w:val="none" w:sz="0" w:space="0" w:color="auto"/>
              </w:divBdr>
              <w:divsChild>
                <w:div w:id="1050760818">
                  <w:marLeft w:val="-225"/>
                  <w:marRight w:val="-225"/>
                  <w:marTop w:val="0"/>
                  <w:marBottom w:val="0"/>
                  <w:divBdr>
                    <w:top w:val="none" w:sz="0" w:space="0" w:color="auto"/>
                    <w:left w:val="none" w:sz="0" w:space="0" w:color="auto"/>
                    <w:bottom w:val="none" w:sz="0" w:space="0" w:color="auto"/>
                    <w:right w:val="none" w:sz="0" w:space="0" w:color="auto"/>
                  </w:divBdr>
                  <w:divsChild>
                    <w:div w:id="1961494306">
                      <w:marLeft w:val="0"/>
                      <w:marRight w:val="0"/>
                      <w:marTop w:val="0"/>
                      <w:marBottom w:val="0"/>
                      <w:divBdr>
                        <w:top w:val="none" w:sz="0" w:space="0" w:color="auto"/>
                        <w:left w:val="none" w:sz="0" w:space="0" w:color="auto"/>
                        <w:bottom w:val="none" w:sz="0" w:space="0" w:color="auto"/>
                        <w:right w:val="none" w:sz="0" w:space="0" w:color="auto"/>
                      </w:divBdr>
                      <w:divsChild>
                        <w:div w:id="6946480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85642027">
      <w:bodyDiv w:val="1"/>
      <w:marLeft w:val="0"/>
      <w:marRight w:val="0"/>
      <w:marTop w:val="0"/>
      <w:marBottom w:val="0"/>
      <w:divBdr>
        <w:top w:val="none" w:sz="0" w:space="0" w:color="auto"/>
        <w:left w:val="none" w:sz="0" w:space="0" w:color="auto"/>
        <w:bottom w:val="none" w:sz="0" w:space="0" w:color="auto"/>
        <w:right w:val="none" w:sz="0" w:space="0" w:color="auto"/>
      </w:divBdr>
    </w:div>
    <w:div w:id="779647278">
      <w:bodyDiv w:val="1"/>
      <w:marLeft w:val="0"/>
      <w:marRight w:val="0"/>
      <w:marTop w:val="0"/>
      <w:marBottom w:val="0"/>
      <w:divBdr>
        <w:top w:val="none" w:sz="0" w:space="0" w:color="auto"/>
        <w:left w:val="none" w:sz="0" w:space="0" w:color="auto"/>
        <w:bottom w:val="none" w:sz="0" w:space="0" w:color="auto"/>
        <w:right w:val="none" w:sz="0" w:space="0" w:color="auto"/>
      </w:divBdr>
    </w:div>
    <w:div w:id="814026395">
      <w:bodyDiv w:val="1"/>
      <w:marLeft w:val="0"/>
      <w:marRight w:val="0"/>
      <w:marTop w:val="0"/>
      <w:marBottom w:val="0"/>
      <w:divBdr>
        <w:top w:val="none" w:sz="0" w:space="0" w:color="auto"/>
        <w:left w:val="none" w:sz="0" w:space="0" w:color="auto"/>
        <w:bottom w:val="none" w:sz="0" w:space="0" w:color="auto"/>
        <w:right w:val="none" w:sz="0" w:space="0" w:color="auto"/>
      </w:divBdr>
    </w:div>
    <w:div w:id="889342875">
      <w:bodyDiv w:val="1"/>
      <w:marLeft w:val="0"/>
      <w:marRight w:val="0"/>
      <w:marTop w:val="0"/>
      <w:marBottom w:val="0"/>
      <w:divBdr>
        <w:top w:val="none" w:sz="0" w:space="0" w:color="auto"/>
        <w:left w:val="none" w:sz="0" w:space="0" w:color="auto"/>
        <w:bottom w:val="none" w:sz="0" w:space="0" w:color="auto"/>
        <w:right w:val="none" w:sz="0" w:space="0" w:color="auto"/>
      </w:divBdr>
    </w:div>
    <w:div w:id="894972814">
      <w:bodyDiv w:val="1"/>
      <w:marLeft w:val="0"/>
      <w:marRight w:val="0"/>
      <w:marTop w:val="0"/>
      <w:marBottom w:val="0"/>
      <w:divBdr>
        <w:top w:val="none" w:sz="0" w:space="0" w:color="auto"/>
        <w:left w:val="none" w:sz="0" w:space="0" w:color="auto"/>
        <w:bottom w:val="none" w:sz="0" w:space="0" w:color="auto"/>
        <w:right w:val="none" w:sz="0" w:space="0" w:color="auto"/>
      </w:divBdr>
    </w:div>
    <w:div w:id="926571115">
      <w:bodyDiv w:val="1"/>
      <w:marLeft w:val="0"/>
      <w:marRight w:val="0"/>
      <w:marTop w:val="0"/>
      <w:marBottom w:val="0"/>
      <w:divBdr>
        <w:top w:val="none" w:sz="0" w:space="0" w:color="auto"/>
        <w:left w:val="none" w:sz="0" w:space="0" w:color="auto"/>
        <w:bottom w:val="none" w:sz="0" w:space="0" w:color="auto"/>
        <w:right w:val="none" w:sz="0" w:space="0" w:color="auto"/>
      </w:divBdr>
    </w:div>
    <w:div w:id="1016271405">
      <w:bodyDiv w:val="1"/>
      <w:marLeft w:val="0"/>
      <w:marRight w:val="0"/>
      <w:marTop w:val="0"/>
      <w:marBottom w:val="0"/>
      <w:divBdr>
        <w:top w:val="none" w:sz="0" w:space="0" w:color="auto"/>
        <w:left w:val="none" w:sz="0" w:space="0" w:color="auto"/>
        <w:bottom w:val="none" w:sz="0" w:space="0" w:color="auto"/>
        <w:right w:val="none" w:sz="0" w:space="0" w:color="auto"/>
      </w:divBdr>
    </w:div>
    <w:div w:id="1141192601">
      <w:bodyDiv w:val="1"/>
      <w:marLeft w:val="0"/>
      <w:marRight w:val="0"/>
      <w:marTop w:val="0"/>
      <w:marBottom w:val="0"/>
      <w:divBdr>
        <w:top w:val="none" w:sz="0" w:space="0" w:color="auto"/>
        <w:left w:val="none" w:sz="0" w:space="0" w:color="auto"/>
        <w:bottom w:val="none" w:sz="0" w:space="0" w:color="auto"/>
        <w:right w:val="none" w:sz="0" w:space="0" w:color="auto"/>
      </w:divBdr>
    </w:div>
    <w:div w:id="1188980585">
      <w:bodyDiv w:val="1"/>
      <w:marLeft w:val="0"/>
      <w:marRight w:val="0"/>
      <w:marTop w:val="0"/>
      <w:marBottom w:val="0"/>
      <w:divBdr>
        <w:top w:val="none" w:sz="0" w:space="0" w:color="auto"/>
        <w:left w:val="none" w:sz="0" w:space="0" w:color="auto"/>
        <w:bottom w:val="none" w:sz="0" w:space="0" w:color="auto"/>
        <w:right w:val="none" w:sz="0" w:space="0" w:color="auto"/>
      </w:divBdr>
    </w:div>
    <w:div w:id="1247226535">
      <w:bodyDiv w:val="1"/>
      <w:marLeft w:val="0"/>
      <w:marRight w:val="0"/>
      <w:marTop w:val="0"/>
      <w:marBottom w:val="0"/>
      <w:divBdr>
        <w:top w:val="none" w:sz="0" w:space="0" w:color="auto"/>
        <w:left w:val="none" w:sz="0" w:space="0" w:color="auto"/>
        <w:bottom w:val="none" w:sz="0" w:space="0" w:color="auto"/>
        <w:right w:val="none" w:sz="0" w:space="0" w:color="auto"/>
      </w:divBdr>
    </w:div>
    <w:div w:id="1287542907">
      <w:bodyDiv w:val="1"/>
      <w:marLeft w:val="0"/>
      <w:marRight w:val="0"/>
      <w:marTop w:val="0"/>
      <w:marBottom w:val="0"/>
      <w:divBdr>
        <w:top w:val="none" w:sz="0" w:space="0" w:color="auto"/>
        <w:left w:val="none" w:sz="0" w:space="0" w:color="auto"/>
        <w:bottom w:val="none" w:sz="0" w:space="0" w:color="auto"/>
        <w:right w:val="none" w:sz="0" w:space="0" w:color="auto"/>
      </w:divBdr>
    </w:div>
    <w:div w:id="1294402930">
      <w:bodyDiv w:val="1"/>
      <w:marLeft w:val="0"/>
      <w:marRight w:val="0"/>
      <w:marTop w:val="0"/>
      <w:marBottom w:val="0"/>
      <w:divBdr>
        <w:top w:val="none" w:sz="0" w:space="0" w:color="auto"/>
        <w:left w:val="none" w:sz="0" w:space="0" w:color="auto"/>
        <w:bottom w:val="none" w:sz="0" w:space="0" w:color="auto"/>
        <w:right w:val="none" w:sz="0" w:space="0" w:color="auto"/>
      </w:divBdr>
    </w:div>
    <w:div w:id="1410926166">
      <w:bodyDiv w:val="1"/>
      <w:marLeft w:val="0"/>
      <w:marRight w:val="0"/>
      <w:marTop w:val="0"/>
      <w:marBottom w:val="0"/>
      <w:divBdr>
        <w:top w:val="none" w:sz="0" w:space="0" w:color="auto"/>
        <w:left w:val="none" w:sz="0" w:space="0" w:color="auto"/>
        <w:bottom w:val="none" w:sz="0" w:space="0" w:color="auto"/>
        <w:right w:val="none" w:sz="0" w:space="0" w:color="auto"/>
      </w:divBdr>
    </w:div>
    <w:div w:id="1530680259">
      <w:bodyDiv w:val="1"/>
      <w:marLeft w:val="0"/>
      <w:marRight w:val="0"/>
      <w:marTop w:val="0"/>
      <w:marBottom w:val="0"/>
      <w:divBdr>
        <w:top w:val="none" w:sz="0" w:space="0" w:color="auto"/>
        <w:left w:val="none" w:sz="0" w:space="0" w:color="auto"/>
        <w:bottom w:val="none" w:sz="0" w:space="0" w:color="auto"/>
        <w:right w:val="none" w:sz="0" w:space="0" w:color="auto"/>
      </w:divBdr>
    </w:div>
    <w:div w:id="1608467595">
      <w:bodyDiv w:val="1"/>
      <w:marLeft w:val="0"/>
      <w:marRight w:val="0"/>
      <w:marTop w:val="0"/>
      <w:marBottom w:val="0"/>
      <w:divBdr>
        <w:top w:val="none" w:sz="0" w:space="0" w:color="auto"/>
        <w:left w:val="none" w:sz="0" w:space="0" w:color="auto"/>
        <w:bottom w:val="none" w:sz="0" w:space="0" w:color="auto"/>
        <w:right w:val="none" w:sz="0" w:space="0" w:color="auto"/>
      </w:divBdr>
    </w:div>
    <w:div w:id="1614433529">
      <w:bodyDiv w:val="1"/>
      <w:marLeft w:val="0"/>
      <w:marRight w:val="0"/>
      <w:marTop w:val="0"/>
      <w:marBottom w:val="0"/>
      <w:divBdr>
        <w:top w:val="none" w:sz="0" w:space="0" w:color="auto"/>
        <w:left w:val="none" w:sz="0" w:space="0" w:color="auto"/>
        <w:bottom w:val="none" w:sz="0" w:space="0" w:color="auto"/>
        <w:right w:val="none" w:sz="0" w:space="0" w:color="auto"/>
      </w:divBdr>
    </w:div>
    <w:div w:id="17148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5RAbQMOY4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ltratec-anlagen.de/kontakt/pres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wolf@vollmer-group.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nkedin.com/company/ultratec-innov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F2B5F-17DE-4608-841F-3F2434CA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670</Words>
  <Characters>4224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Reese</dc:creator>
  <cp:keywords/>
  <dc:description/>
  <cp:lastModifiedBy>Faßnacht Patrizia</cp:lastModifiedBy>
  <cp:revision>8</cp:revision>
  <cp:lastPrinted>2023-06-06T07:09:00Z</cp:lastPrinted>
  <dcterms:created xsi:type="dcterms:W3CDTF">2024-04-30T07:17:00Z</dcterms:created>
  <dcterms:modified xsi:type="dcterms:W3CDTF">2024-05-02T07:56:00Z</dcterms:modified>
</cp:coreProperties>
</file>